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A9" w:rsidRDefault="001260B1" w:rsidP="00B929A9">
      <w:pPr>
        <w:pStyle w:val="1"/>
        <w:spacing w:line="240" w:lineRule="auto"/>
        <w:ind w:left="799"/>
        <w:jc w:val="center"/>
      </w:pPr>
      <w:r>
        <w:t>Ан</w:t>
      </w:r>
      <w:r w:rsidR="00DB1770">
        <w:t xml:space="preserve">ализ </w:t>
      </w:r>
      <w:r w:rsidR="00354246">
        <w:t xml:space="preserve">обстановки с пожарами за </w:t>
      </w:r>
      <w:r w:rsidR="003E7D2E">
        <w:t>2</w:t>
      </w:r>
      <w:r w:rsidR="00354246">
        <w:t xml:space="preserve"> месяц</w:t>
      </w:r>
      <w:r w:rsidR="00A40B92">
        <w:t>а</w:t>
      </w:r>
      <w:r w:rsidR="00395D5A">
        <w:t xml:space="preserve"> </w:t>
      </w:r>
      <w:r w:rsidR="00700608">
        <w:t>202</w:t>
      </w:r>
      <w:r w:rsidR="00A40B92">
        <w:t>6</w:t>
      </w:r>
      <w:r>
        <w:t xml:space="preserve"> года </w:t>
      </w:r>
    </w:p>
    <w:p w:rsidR="007C3F17" w:rsidRDefault="001260B1" w:rsidP="00B929A9">
      <w:pPr>
        <w:pStyle w:val="1"/>
        <w:spacing w:line="240" w:lineRule="auto"/>
        <w:ind w:left="799"/>
        <w:jc w:val="center"/>
      </w:pPr>
      <w:r>
        <w:t xml:space="preserve">в </w:t>
      </w:r>
      <w:r w:rsidR="00C02A24">
        <w:t>муниципальном округе Горноуральский</w:t>
      </w:r>
    </w:p>
    <w:p w:rsidR="00B929A9" w:rsidRDefault="00B929A9" w:rsidP="00B929A9">
      <w:pPr>
        <w:pStyle w:val="1"/>
        <w:spacing w:line="240" w:lineRule="auto"/>
        <w:ind w:left="799"/>
        <w:jc w:val="center"/>
      </w:pPr>
    </w:p>
    <w:p w:rsidR="007C3F17" w:rsidRPr="00C02A24" w:rsidRDefault="00782AF7">
      <w:pPr>
        <w:pStyle w:val="a3"/>
        <w:spacing w:before="116"/>
        <w:ind w:right="103" w:firstLine="540"/>
        <w:jc w:val="both"/>
        <w:rPr>
          <w:color w:val="FF0000"/>
          <w:u w:val="single"/>
        </w:rPr>
      </w:pPr>
      <w:r>
        <w:t>С 1 январ</w:t>
      </w:r>
      <w:r w:rsidR="00336F50">
        <w:t>я 20</w:t>
      </w:r>
      <w:r w:rsidR="00A40B92">
        <w:t>26</w:t>
      </w:r>
      <w:r w:rsidR="00C71CF7">
        <w:t xml:space="preserve"> г. по </w:t>
      </w:r>
      <w:r w:rsidR="00A40B92">
        <w:t>28 февраля</w:t>
      </w:r>
      <w:r w:rsidR="00FB3AF3">
        <w:t xml:space="preserve"> </w:t>
      </w:r>
      <w:r w:rsidR="00A40B92">
        <w:t>2026</w:t>
      </w:r>
      <w:r w:rsidR="00624E3F">
        <w:t xml:space="preserve"> г. </w:t>
      </w:r>
      <w:r w:rsidR="001260B1">
        <w:t xml:space="preserve">на территории </w:t>
      </w:r>
      <w:r w:rsidR="00C02A24">
        <w:t>МО</w:t>
      </w:r>
      <w:r w:rsidR="00B929A9">
        <w:t xml:space="preserve"> </w:t>
      </w:r>
      <w:r w:rsidR="00C02A24">
        <w:t>Г</w:t>
      </w:r>
      <w:r w:rsidR="00B929A9">
        <w:t>орноуральский</w:t>
      </w:r>
      <w:r w:rsidR="00C02A24">
        <w:t xml:space="preserve"> произошел</w:t>
      </w:r>
      <w:r w:rsidR="006530B5" w:rsidRPr="006530B5">
        <w:t xml:space="preserve"> </w:t>
      </w:r>
      <w:r w:rsidR="00336F50" w:rsidRPr="006530B5">
        <w:t xml:space="preserve"> </w:t>
      </w:r>
      <w:r w:rsidR="00C02A24">
        <w:t>21</w:t>
      </w:r>
      <w:r w:rsidR="006530B5" w:rsidRPr="006530B5">
        <w:t xml:space="preserve"> </w:t>
      </w:r>
      <w:r w:rsidR="001260B1" w:rsidRPr="006530B5">
        <w:t>пожар</w:t>
      </w:r>
      <w:r w:rsidR="00A40B92">
        <w:t xml:space="preserve"> (2025</w:t>
      </w:r>
      <w:r w:rsidR="00700608" w:rsidRPr="006530B5">
        <w:t xml:space="preserve">г.- </w:t>
      </w:r>
      <w:r w:rsidR="00C02A24">
        <w:t>10</w:t>
      </w:r>
      <w:r w:rsidR="00A40B92">
        <w:t xml:space="preserve"> </w:t>
      </w:r>
      <w:r w:rsidR="00467EF6" w:rsidRPr="006530B5">
        <w:t>пожар</w:t>
      </w:r>
      <w:r w:rsidR="00FB3AF3">
        <w:t>ов</w:t>
      </w:r>
      <w:r w:rsidR="00395D5A" w:rsidRPr="006530B5">
        <w:t xml:space="preserve">) </w:t>
      </w:r>
      <w:r w:rsidR="00395D5A" w:rsidRPr="00C02A24">
        <w:rPr>
          <w:b/>
        </w:rPr>
        <w:t xml:space="preserve">– </w:t>
      </w:r>
      <w:r w:rsidR="00C02A24" w:rsidRPr="00C02A24">
        <w:rPr>
          <w:b/>
          <w:i/>
        </w:rPr>
        <w:t>увеличение на 2,1 раза.</w:t>
      </w:r>
      <w:r w:rsidR="00DB1770" w:rsidRPr="006B55A2">
        <w:t xml:space="preserve"> В результате пож</w:t>
      </w:r>
      <w:r w:rsidR="00700608" w:rsidRPr="006B55A2">
        <w:t>аров погиб</w:t>
      </w:r>
      <w:r w:rsidR="000C206D" w:rsidRPr="006B55A2">
        <w:t>л</w:t>
      </w:r>
      <w:r w:rsidR="00A40B92">
        <w:t>о</w:t>
      </w:r>
      <w:r w:rsidR="000C206D" w:rsidRPr="006B55A2">
        <w:t xml:space="preserve"> </w:t>
      </w:r>
      <w:r w:rsidR="00C02A24">
        <w:t>3</w:t>
      </w:r>
      <w:r w:rsidR="00A40B92">
        <w:t xml:space="preserve"> </w:t>
      </w:r>
      <w:r w:rsidR="003E7D2E" w:rsidRPr="006B55A2">
        <w:t>человек</w:t>
      </w:r>
      <w:r w:rsidR="00A40B92">
        <w:t>а</w:t>
      </w:r>
      <w:r w:rsidR="000C206D" w:rsidRPr="006B55A2">
        <w:t>,</w:t>
      </w:r>
      <w:r w:rsidR="000B3DAF" w:rsidRPr="006B55A2">
        <w:t xml:space="preserve"> </w:t>
      </w:r>
      <w:r w:rsidR="00A40B92">
        <w:t>(2025</w:t>
      </w:r>
      <w:r w:rsidR="000C206D" w:rsidRPr="006B55A2">
        <w:t xml:space="preserve">г. – </w:t>
      </w:r>
      <w:r w:rsidR="00A40B92">
        <w:t>1</w:t>
      </w:r>
      <w:r w:rsidR="001260B1" w:rsidRPr="006B55A2">
        <w:t>)</w:t>
      </w:r>
      <w:r w:rsidR="00700608" w:rsidRPr="006B55A2">
        <w:t xml:space="preserve"> </w:t>
      </w:r>
      <w:r w:rsidR="00A40B92">
        <w:rPr>
          <w:b/>
          <w:i/>
        </w:rPr>
        <w:t xml:space="preserve">– увеличение в </w:t>
      </w:r>
      <w:r w:rsidR="00C02A24">
        <w:rPr>
          <w:b/>
          <w:i/>
        </w:rPr>
        <w:t>3</w:t>
      </w:r>
      <w:r w:rsidR="00A40B92">
        <w:rPr>
          <w:b/>
          <w:i/>
        </w:rPr>
        <w:t xml:space="preserve"> раза</w:t>
      </w:r>
      <w:r w:rsidR="00354246" w:rsidRPr="00F90B5F">
        <w:rPr>
          <w:b/>
          <w:i/>
        </w:rPr>
        <w:t>,</w:t>
      </w:r>
      <w:r w:rsidR="000B3DAF" w:rsidRPr="006B55A2">
        <w:t xml:space="preserve"> </w:t>
      </w:r>
      <w:r w:rsidR="00B929A9">
        <w:t>из них несовершеннолетних -1</w:t>
      </w:r>
      <w:r w:rsidR="00336F50" w:rsidRPr="006530B5">
        <w:t xml:space="preserve"> (202</w:t>
      </w:r>
      <w:r w:rsidR="00A40B92">
        <w:t>5</w:t>
      </w:r>
      <w:r w:rsidR="00354246" w:rsidRPr="006530B5">
        <w:t>г. –</w:t>
      </w:r>
      <w:r w:rsidR="00C02A24">
        <w:t xml:space="preserve"> 0</w:t>
      </w:r>
      <w:r w:rsidR="001260B1" w:rsidRPr="006530B5">
        <w:t>)</w:t>
      </w:r>
      <w:r w:rsidR="00336F50" w:rsidRPr="006530B5">
        <w:t xml:space="preserve"> </w:t>
      </w:r>
      <w:r w:rsidR="00C02A24">
        <w:t>–</w:t>
      </w:r>
      <w:r w:rsidR="00336F50" w:rsidRPr="006530B5">
        <w:t xml:space="preserve"> </w:t>
      </w:r>
      <w:r w:rsidR="00C02A24" w:rsidRPr="00B929A9">
        <w:rPr>
          <w:b/>
          <w:i/>
        </w:rPr>
        <w:t>увеличение</w:t>
      </w:r>
      <w:r w:rsidR="001260B1" w:rsidRPr="00B929A9">
        <w:rPr>
          <w:i/>
        </w:rPr>
        <w:t xml:space="preserve">. </w:t>
      </w:r>
      <w:r w:rsidR="001260B1" w:rsidRPr="006530B5">
        <w:t>Т</w:t>
      </w:r>
      <w:r w:rsidR="004A6C7B" w:rsidRPr="006530B5">
        <w:t>рав</w:t>
      </w:r>
      <w:r w:rsidR="00C02A24">
        <w:t xml:space="preserve">мированных в </w:t>
      </w:r>
      <w:r w:rsidR="006F135C">
        <w:t>результате</w:t>
      </w:r>
      <w:r w:rsidR="00C02A24">
        <w:t xml:space="preserve"> пожаров не зарегистрировано </w:t>
      </w:r>
      <w:r w:rsidR="00A40B92">
        <w:t xml:space="preserve"> (2025</w:t>
      </w:r>
      <w:r w:rsidR="00C71CF7" w:rsidRPr="006530B5">
        <w:t>г.-</w:t>
      </w:r>
      <w:r w:rsidR="00A40B92">
        <w:t>0</w:t>
      </w:r>
      <w:r w:rsidR="001260B1" w:rsidRPr="006530B5">
        <w:t>)</w:t>
      </w:r>
      <w:r w:rsidR="00B929A9">
        <w:t xml:space="preserve"> -</w:t>
      </w:r>
      <w:r w:rsidR="00467EF6" w:rsidRPr="006530B5">
        <w:t xml:space="preserve"> </w:t>
      </w:r>
      <w:r w:rsidR="00C02A24" w:rsidRPr="00C02A24">
        <w:t>стабильно</w:t>
      </w:r>
      <w:r w:rsidR="00336F50" w:rsidRPr="00C02A24">
        <w:t>.</w:t>
      </w:r>
    </w:p>
    <w:p w:rsidR="00475014" w:rsidRDefault="00475014" w:rsidP="004A6C7B">
      <w:pPr>
        <w:spacing w:line="252" w:lineRule="auto"/>
        <w:ind w:left="283" w:right="7200" w:firstLine="256"/>
        <w:jc w:val="both"/>
        <w:rPr>
          <w:b/>
          <w:sz w:val="24"/>
        </w:rPr>
      </w:pPr>
    </w:p>
    <w:p w:rsidR="00876D80" w:rsidRPr="00AB5542" w:rsidRDefault="001260B1" w:rsidP="001A6CE6">
      <w:pPr>
        <w:spacing w:line="252" w:lineRule="auto"/>
        <w:ind w:left="283" w:right="6037" w:firstLine="426"/>
        <w:jc w:val="both"/>
        <w:rPr>
          <w:sz w:val="24"/>
        </w:rPr>
      </w:pPr>
      <w:r w:rsidRPr="00AB5542">
        <w:rPr>
          <w:b/>
          <w:sz w:val="24"/>
        </w:rPr>
        <w:t>Категории погибших:</w:t>
      </w:r>
    </w:p>
    <w:p w:rsidR="004A6C7B" w:rsidRPr="00AB5542" w:rsidRDefault="00336F50" w:rsidP="00876D80">
      <w:pPr>
        <w:spacing w:line="252" w:lineRule="auto"/>
        <w:ind w:left="283" w:right="84" w:firstLine="1"/>
        <w:jc w:val="both"/>
        <w:rPr>
          <w:sz w:val="24"/>
        </w:rPr>
      </w:pPr>
      <w:r w:rsidRPr="00AB5542">
        <w:rPr>
          <w:sz w:val="24"/>
        </w:rPr>
        <w:t xml:space="preserve">Пенсионер </w:t>
      </w:r>
      <w:r w:rsidR="005D08B7" w:rsidRPr="00AB5542">
        <w:rPr>
          <w:sz w:val="24"/>
        </w:rPr>
        <w:t>–</w:t>
      </w:r>
      <w:r w:rsidRPr="00AB5542">
        <w:rPr>
          <w:sz w:val="24"/>
        </w:rPr>
        <w:t xml:space="preserve"> </w:t>
      </w:r>
      <w:r w:rsidR="00AB5542" w:rsidRPr="00AB5542">
        <w:rPr>
          <w:sz w:val="24"/>
        </w:rPr>
        <w:t>1</w:t>
      </w:r>
      <w:r w:rsidR="005D08B7" w:rsidRPr="00AB5542">
        <w:rPr>
          <w:sz w:val="24"/>
        </w:rPr>
        <w:t xml:space="preserve"> </w:t>
      </w:r>
      <w:r w:rsidR="001260B1" w:rsidRPr="00AB5542">
        <w:rPr>
          <w:sz w:val="24"/>
        </w:rPr>
        <w:t>(20</w:t>
      </w:r>
      <w:r w:rsidR="00AD2B74" w:rsidRPr="00AB5542">
        <w:rPr>
          <w:sz w:val="24"/>
        </w:rPr>
        <w:t>25</w:t>
      </w:r>
      <w:r w:rsidR="00467EF6" w:rsidRPr="00AB5542">
        <w:rPr>
          <w:sz w:val="24"/>
        </w:rPr>
        <w:t>г.-</w:t>
      </w:r>
      <w:r w:rsidR="00AB5542" w:rsidRPr="00AB5542">
        <w:rPr>
          <w:sz w:val="24"/>
        </w:rPr>
        <w:t>0</w:t>
      </w:r>
      <w:r w:rsidR="001260B1" w:rsidRPr="00AB5542">
        <w:rPr>
          <w:sz w:val="24"/>
        </w:rPr>
        <w:t xml:space="preserve">), </w:t>
      </w:r>
    </w:p>
    <w:p w:rsidR="00336F50" w:rsidRDefault="00336F50" w:rsidP="00336F50">
      <w:pPr>
        <w:spacing w:line="252" w:lineRule="auto"/>
        <w:ind w:left="283" w:right="84" w:firstLine="1"/>
        <w:jc w:val="both"/>
        <w:rPr>
          <w:sz w:val="24"/>
        </w:rPr>
      </w:pPr>
      <w:r w:rsidRPr="00AB5542">
        <w:rPr>
          <w:sz w:val="24"/>
        </w:rPr>
        <w:t xml:space="preserve">Безработный – </w:t>
      </w:r>
      <w:r w:rsidR="00AB5542">
        <w:rPr>
          <w:sz w:val="24"/>
        </w:rPr>
        <w:t>1</w:t>
      </w:r>
      <w:r w:rsidRPr="00AB5542">
        <w:rPr>
          <w:sz w:val="24"/>
        </w:rPr>
        <w:t xml:space="preserve"> (202</w:t>
      </w:r>
      <w:r w:rsidR="00AD2B74" w:rsidRPr="00AB5542">
        <w:rPr>
          <w:sz w:val="24"/>
        </w:rPr>
        <w:t>5</w:t>
      </w:r>
      <w:r w:rsidRPr="00AB5542">
        <w:rPr>
          <w:sz w:val="24"/>
        </w:rPr>
        <w:t>г. -</w:t>
      </w:r>
      <w:r w:rsidR="00AB5542" w:rsidRPr="00AB5542">
        <w:rPr>
          <w:sz w:val="24"/>
        </w:rPr>
        <w:t>1</w:t>
      </w:r>
      <w:r w:rsidR="00AB5542">
        <w:rPr>
          <w:sz w:val="24"/>
        </w:rPr>
        <w:t>)</w:t>
      </w:r>
    </w:p>
    <w:p w:rsidR="00AB5542" w:rsidRPr="00AB5542" w:rsidRDefault="00AB5542" w:rsidP="00336F50">
      <w:pPr>
        <w:spacing w:line="252" w:lineRule="auto"/>
        <w:ind w:left="283" w:right="84" w:firstLine="1"/>
        <w:jc w:val="both"/>
        <w:rPr>
          <w:sz w:val="24"/>
        </w:rPr>
      </w:pPr>
      <w:r>
        <w:rPr>
          <w:sz w:val="24"/>
        </w:rPr>
        <w:t>Несовершеннолетний – 1 (2025г. -0)</w:t>
      </w:r>
    </w:p>
    <w:p w:rsidR="007C3F17" w:rsidRPr="00AB5542" w:rsidRDefault="001260B1">
      <w:pPr>
        <w:pStyle w:val="1"/>
        <w:spacing w:before="144"/>
        <w:ind w:left="0" w:right="1854"/>
        <w:jc w:val="right"/>
      </w:pPr>
      <w:r w:rsidRPr="00AB5542">
        <w:t>Распределение количества погибших по основным причинам</w:t>
      </w:r>
      <w:r w:rsidRPr="00AB5542">
        <w:rPr>
          <w:spacing w:val="-22"/>
        </w:rPr>
        <w:t xml:space="preserve"> </w:t>
      </w:r>
      <w:r w:rsidRPr="00AB5542">
        <w:t>пожаров:</w:t>
      </w:r>
    </w:p>
    <w:p w:rsidR="004A6C7B" w:rsidRPr="00AB5542" w:rsidRDefault="00AE5F1E" w:rsidP="00AB5542">
      <w:pPr>
        <w:pStyle w:val="a4"/>
        <w:numPr>
          <w:ilvl w:val="0"/>
          <w:numId w:val="14"/>
        </w:numPr>
        <w:spacing w:line="274" w:lineRule="exact"/>
        <w:ind w:left="357" w:hanging="357"/>
        <w:jc w:val="both"/>
        <w:rPr>
          <w:sz w:val="24"/>
        </w:rPr>
      </w:pPr>
      <w:r w:rsidRPr="00AB5542">
        <w:rPr>
          <w:sz w:val="24"/>
        </w:rPr>
        <w:t>Не</w:t>
      </w:r>
      <w:r w:rsidR="00866C7A" w:rsidRPr="00AB5542">
        <w:rPr>
          <w:sz w:val="24"/>
        </w:rPr>
        <w:t xml:space="preserve">осторожное обращение с огнем – </w:t>
      </w:r>
      <w:r w:rsidR="00AB5542" w:rsidRPr="00AB5542">
        <w:rPr>
          <w:sz w:val="24"/>
        </w:rPr>
        <w:t>0</w:t>
      </w:r>
      <w:r w:rsidR="00AD2B74" w:rsidRPr="00AB5542">
        <w:rPr>
          <w:sz w:val="24"/>
        </w:rPr>
        <w:t xml:space="preserve"> (2025г.-1)</w:t>
      </w:r>
      <w:r w:rsidRPr="00AB5542">
        <w:rPr>
          <w:sz w:val="24"/>
        </w:rPr>
        <w:t xml:space="preserve">, </w:t>
      </w:r>
      <w:r w:rsidR="00AB5542" w:rsidRPr="00AB5542">
        <w:rPr>
          <w:sz w:val="24"/>
        </w:rPr>
        <w:t>снижение</w:t>
      </w:r>
      <w:r w:rsidR="00AD2B74" w:rsidRPr="00AB5542">
        <w:rPr>
          <w:sz w:val="24"/>
        </w:rPr>
        <w:t xml:space="preserve">, </w:t>
      </w:r>
      <w:r w:rsidRPr="00AB5542">
        <w:rPr>
          <w:sz w:val="24"/>
        </w:rPr>
        <w:t>из них:</w:t>
      </w:r>
    </w:p>
    <w:p w:rsidR="00AE5F1E" w:rsidRPr="00AB5542" w:rsidRDefault="00AE5F1E" w:rsidP="00D91075">
      <w:pPr>
        <w:spacing w:line="274" w:lineRule="exact"/>
        <w:ind w:left="142"/>
        <w:jc w:val="both"/>
        <w:rPr>
          <w:b/>
          <w:i/>
          <w:sz w:val="24"/>
        </w:rPr>
      </w:pPr>
      <w:r w:rsidRPr="00AB5542">
        <w:rPr>
          <w:i/>
          <w:sz w:val="24"/>
        </w:rPr>
        <w:t xml:space="preserve">- неосторожное обращение с огнем при курении </w:t>
      </w:r>
      <w:r w:rsidR="00866C7A" w:rsidRPr="00AB5542">
        <w:rPr>
          <w:i/>
          <w:sz w:val="24"/>
        </w:rPr>
        <w:t xml:space="preserve">– </w:t>
      </w:r>
      <w:r w:rsidR="00AB5542" w:rsidRPr="00AB5542">
        <w:rPr>
          <w:i/>
          <w:sz w:val="24"/>
        </w:rPr>
        <w:t xml:space="preserve">0 </w:t>
      </w:r>
      <w:r w:rsidR="00AD2B74" w:rsidRPr="00AB5542">
        <w:rPr>
          <w:i/>
          <w:sz w:val="24"/>
        </w:rPr>
        <w:t>(2025г.-</w:t>
      </w:r>
      <w:r w:rsidR="00AB5542" w:rsidRPr="00AB5542">
        <w:rPr>
          <w:i/>
          <w:sz w:val="24"/>
        </w:rPr>
        <w:t>1</w:t>
      </w:r>
      <w:r w:rsidR="00AD2B74" w:rsidRPr="00AB5542">
        <w:rPr>
          <w:i/>
          <w:sz w:val="24"/>
        </w:rPr>
        <w:t>)</w:t>
      </w:r>
      <w:r w:rsidR="00AB5542" w:rsidRPr="00AB5542">
        <w:rPr>
          <w:i/>
          <w:sz w:val="24"/>
        </w:rPr>
        <w:t>, снижение</w:t>
      </w:r>
    </w:p>
    <w:p w:rsidR="008F3AE9" w:rsidRPr="00AB5542" w:rsidRDefault="008F3AE9" w:rsidP="00AB5542">
      <w:pPr>
        <w:pStyle w:val="a4"/>
        <w:numPr>
          <w:ilvl w:val="0"/>
          <w:numId w:val="14"/>
        </w:numPr>
        <w:spacing w:line="274" w:lineRule="exact"/>
        <w:ind w:left="357" w:hanging="357"/>
        <w:rPr>
          <w:b/>
          <w:i/>
          <w:sz w:val="24"/>
        </w:rPr>
      </w:pPr>
      <w:r w:rsidRPr="00AB5542">
        <w:rPr>
          <w:sz w:val="24"/>
        </w:rPr>
        <w:t xml:space="preserve">Нарушение правил устройства и эксплуатации электрооборудования – </w:t>
      </w:r>
      <w:r w:rsidR="00AB5542" w:rsidRPr="00AB5542">
        <w:rPr>
          <w:sz w:val="24"/>
        </w:rPr>
        <w:t>3</w:t>
      </w:r>
      <w:r w:rsidR="00866C7A" w:rsidRPr="00AB5542">
        <w:rPr>
          <w:sz w:val="24"/>
        </w:rPr>
        <w:t xml:space="preserve"> (202</w:t>
      </w:r>
      <w:r w:rsidR="00AD2B74" w:rsidRPr="00AB5542">
        <w:rPr>
          <w:sz w:val="24"/>
        </w:rPr>
        <w:t>5</w:t>
      </w:r>
      <w:r w:rsidRPr="00AB5542">
        <w:rPr>
          <w:sz w:val="24"/>
        </w:rPr>
        <w:t>г.-</w:t>
      </w:r>
      <w:r w:rsidR="00AB5542">
        <w:rPr>
          <w:sz w:val="24"/>
        </w:rPr>
        <w:t>0</w:t>
      </w:r>
      <w:r w:rsidRPr="00AB5542">
        <w:rPr>
          <w:sz w:val="24"/>
        </w:rPr>
        <w:t>)</w:t>
      </w:r>
      <w:r w:rsidR="00551156" w:rsidRPr="00AB5542">
        <w:rPr>
          <w:sz w:val="24"/>
        </w:rPr>
        <w:t xml:space="preserve">, </w:t>
      </w:r>
      <w:r w:rsidR="00AB5542" w:rsidRPr="00AB5542">
        <w:rPr>
          <w:b/>
          <w:i/>
          <w:sz w:val="24"/>
        </w:rPr>
        <w:t>увеличение</w:t>
      </w:r>
    </w:p>
    <w:p w:rsidR="007C3F17" w:rsidRPr="008D6E3C" w:rsidRDefault="001260B1">
      <w:pPr>
        <w:pStyle w:val="1"/>
        <w:spacing w:before="125"/>
      </w:pPr>
      <w:r w:rsidRPr="008D6E3C">
        <w:t>Распределение количества погибших по основным объектам пожаров:</w:t>
      </w:r>
    </w:p>
    <w:p w:rsidR="00331DE8" w:rsidRPr="006E7018" w:rsidRDefault="008F3AE9" w:rsidP="00AB5542">
      <w:pPr>
        <w:pStyle w:val="a3"/>
        <w:numPr>
          <w:ilvl w:val="0"/>
          <w:numId w:val="14"/>
        </w:numPr>
        <w:spacing w:line="274" w:lineRule="exact"/>
        <w:ind w:left="357" w:hanging="357"/>
      </w:pPr>
      <w:r w:rsidRPr="00F515BA">
        <w:t xml:space="preserve">Жилой сектор – </w:t>
      </w:r>
      <w:r w:rsidR="00AB5542">
        <w:t xml:space="preserve">3 </w:t>
      </w:r>
      <w:r w:rsidR="000D2C5C">
        <w:t>(2025</w:t>
      </w:r>
      <w:r w:rsidR="00303E21" w:rsidRPr="00F515BA">
        <w:t>г.-</w:t>
      </w:r>
      <w:r w:rsidR="000D2C5C">
        <w:t>1</w:t>
      </w:r>
      <w:r w:rsidR="001260B1" w:rsidRPr="00F515BA">
        <w:t>)</w:t>
      </w:r>
      <w:r w:rsidR="00312DE7" w:rsidRPr="00F515BA">
        <w:t xml:space="preserve">, </w:t>
      </w:r>
      <w:r w:rsidR="00551156" w:rsidRPr="00551156">
        <w:rPr>
          <w:b/>
          <w:i/>
        </w:rPr>
        <w:t xml:space="preserve">увеличение </w:t>
      </w:r>
      <w:r w:rsidR="000D2C5C">
        <w:rPr>
          <w:b/>
          <w:i/>
        </w:rPr>
        <w:t>в</w:t>
      </w:r>
      <w:r w:rsidR="00AB5542">
        <w:rPr>
          <w:b/>
          <w:i/>
        </w:rPr>
        <w:t xml:space="preserve"> 3</w:t>
      </w:r>
      <w:r w:rsidR="000D2C5C">
        <w:rPr>
          <w:b/>
          <w:i/>
        </w:rPr>
        <w:t xml:space="preserve"> раза</w:t>
      </w:r>
      <w:r w:rsidR="006E7018">
        <w:rPr>
          <w:b/>
          <w:i/>
        </w:rPr>
        <w:t xml:space="preserve">, </w:t>
      </w:r>
      <w:r w:rsidR="006E7018" w:rsidRPr="006E7018">
        <w:t>из них:</w:t>
      </w:r>
    </w:p>
    <w:p w:rsidR="00331DE8" w:rsidRPr="00AB5542" w:rsidRDefault="00866C7A" w:rsidP="008F3AE9">
      <w:pPr>
        <w:ind w:left="142"/>
        <w:rPr>
          <w:b/>
          <w:i/>
          <w:sz w:val="24"/>
        </w:rPr>
      </w:pPr>
      <w:r w:rsidRPr="00F515BA">
        <w:rPr>
          <w:i/>
          <w:sz w:val="24"/>
        </w:rPr>
        <w:t>- в жилых домах –</w:t>
      </w:r>
      <w:r w:rsidR="00AB5542">
        <w:rPr>
          <w:i/>
          <w:sz w:val="24"/>
        </w:rPr>
        <w:t>3</w:t>
      </w:r>
      <w:r w:rsidRPr="00F515BA">
        <w:rPr>
          <w:i/>
          <w:sz w:val="24"/>
        </w:rPr>
        <w:t xml:space="preserve"> </w:t>
      </w:r>
      <w:r w:rsidR="000D2C5C">
        <w:rPr>
          <w:i/>
          <w:sz w:val="24"/>
        </w:rPr>
        <w:t>(2025</w:t>
      </w:r>
      <w:r w:rsidR="00331DE8" w:rsidRPr="000D729E">
        <w:rPr>
          <w:i/>
          <w:sz w:val="24"/>
        </w:rPr>
        <w:t xml:space="preserve">г.- </w:t>
      </w:r>
      <w:r w:rsidR="000D2C5C">
        <w:rPr>
          <w:i/>
          <w:sz w:val="24"/>
        </w:rPr>
        <w:t>1</w:t>
      </w:r>
      <w:r w:rsidR="008F3AE9" w:rsidRPr="000D729E">
        <w:rPr>
          <w:i/>
          <w:sz w:val="24"/>
        </w:rPr>
        <w:t xml:space="preserve">) </w:t>
      </w:r>
      <w:r w:rsidR="00AB5542" w:rsidRPr="00AB5542">
        <w:rPr>
          <w:b/>
          <w:i/>
          <w:sz w:val="24"/>
        </w:rPr>
        <w:t>увеличение в 3</w:t>
      </w:r>
      <w:r w:rsidR="000D2C5C" w:rsidRPr="00AB5542">
        <w:rPr>
          <w:b/>
          <w:i/>
          <w:sz w:val="24"/>
        </w:rPr>
        <w:t xml:space="preserve"> раза</w:t>
      </w:r>
    </w:p>
    <w:p w:rsidR="007C3F17" w:rsidRDefault="001260B1">
      <w:pPr>
        <w:pStyle w:val="1"/>
        <w:spacing w:before="125"/>
      </w:pPr>
      <w:r>
        <w:t>По причинам пожары распределились следующим образом:</w:t>
      </w:r>
    </w:p>
    <w:p w:rsidR="00597F1C" w:rsidRPr="00383F55" w:rsidRDefault="001260B1" w:rsidP="00383F55">
      <w:pPr>
        <w:pStyle w:val="a4"/>
        <w:numPr>
          <w:ilvl w:val="0"/>
          <w:numId w:val="14"/>
        </w:numPr>
        <w:spacing w:line="274" w:lineRule="exact"/>
        <w:ind w:left="357" w:hanging="357"/>
        <w:jc w:val="both"/>
        <w:rPr>
          <w:sz w:val="24"/>
        </w:rPr>
      </w:pPr>
      <w:r w:rsidRPr="00383F55">
        <w:rPr>
          <w:sz w:val="24"/>
        </w:rPr>
        <w:t>неос</w:t>
      </w:r>
      <w:r w:rsidR="00395D5A" w:rsidRPr="00383F55">
        <w:rPr>
          <w:sz w:val="24"/>
        </w:rPr>
        <w:t xml:space="preserve">торожное </w:t>
      </w:r>
      <w:r w:rsidR="00303E21" w:rsidRPr="00383F55">
        <w:rPr>
          <w:sz w:val="24"/>
        </w:rPr>
        <w:t xml:space="preserve">обращение </w:t>
      </w:r>
      <w:r w:rsidR="008F3AE9" w:rsidRPr="00383F55">
        <w:rPr>
          <w:sz w:val="24"/>
        </w:rPr>
        <w:t>с огне</w:t>
      </w:r>
      <w:r w:rsidR="00866C7A" w:rsidRPr="00383F55">
        <w:rPr>
          <w:sz w:val="24"/>
        </w:rPr>
        <w:t xml:space="preserve">м – </w:t>
      </w:r>
      <w:r w:rsidR="00ED6D85" w:rsidRPr="00383F55">
        <w:rPr>
          <w:sz w:val="24"/>
        </w:rPr>
        <w:t>11</w:t>
      </w:r>
      <w:r w:rsidR="00CB0C44" w:rsidRPr="00383F55">
        <w:rPr>
          <w:sz w:val="24"/>
        </w:rPr>
        <w:t xml:space="preserve"> </w:t>
      </w:r>
      <w:r w:rsidR="00866C7A" w:rsidRPr="00383F55">
        <w:rPr>
          <w:sz w:val="24"/>
        </w:rPr>
        <w:t>(202</w:t>
      </w:r>
      <w:r w:rsidR="00ED6D85" w:rsidRPr="00383F55">
        <w:rPr>
          <w:sz w:val="24"/>
        </w:rPr>
        <w:t>5</w:t>
      </w:r>
      <w:r w:rsidR="00303E21" w:rsidRPr="00383F55">
        <w:rPr>
          <w:sz w:val="24"/>
        </w:rPr>
        <w:t xml:space="preserve">г. - </w:t>
      </w:r>
      <w:r w:rsidR="00EE3FC9" w:rsidRPr="00383F55">
        <w:rPr>
          <w:sz w:val="24"/>
        </w:rPr>
        <w:t>7</w:t>
      </w:r>
      <w:r w:rsidR="007B440E" w:rsidRPr="00383F55">
        <w:rPr>
          <w:sz w:val="24"/>
        </w:rPr>
        <w:t>),</w:t>
      </w:r>
      <w:r w:rsidRPr="00383F55">
        <w:rPr>
          <w:sz w:val="24"/>
        </w:rPr>
        <w:t xml:space="preserve"> </w:t>
      </w:r>
      <w:r w:rsidR="00EE3FC9" w:rsidRPr="00383F55">
        <w:rPr>
          <w:b/>
          <w:i/>
          <w:sz w:val="24"/>
        </w:rPr>
        <w:t xml:space="preserve">увеличение </w:t>
      </w:r>
      <w:r w:rsidR="00EF3E3E" w:rsidRPr="00383F55">
        <w:rPr>
          <w:b/>
          <w:i/>
          <w:sz w:val="24"/>
        </w:rPr>
        <w:t>в 2,2 раза</w:t>
      </w:r>
      <w:r w:rsidR="00383F55" w:rsidRPr="00383F55">
        <w:rPr>
          <w:b/>
          <w:i/>
          <w:sz w:val="24"/>
        </w:rPr>
        <w:t>,</w:t>
      </w:r>
    </w:p>
    <w:p w:rsidR="007C3F17" w:rsidRPr="00EE3FC9" w:rsidRDefault="001260B1" w:rsidP="00383F55">
      <w:pPr>
        <w:pStyle w:val="a3"/>
        <w:numPr>
          <w:ilvl w:val="0"/>
          <w:numId w:val="14"/>
        </w:numPr>
        <w:spacing w:line="244" w:lineRule="auto"/>
        <w:ind w:left="357" w:hanging="357"/>
        <w:jc w:val="both"/>
        <w:rPr>
          <w:b/>
          <w:i/>
        </w:rPr>
      </w:pPr>
      <w:r w:rsidRPr="00ED6D85">
        <w:t xml:space="preserve">нарушение правил </w:t>
      </w:r>
      <w:r w:rsidRPr="00EE3FC9">
        <w:t>устройства и эк</w:t>
      </w:r>
      <w:r w:rsidR="00395D5A" w:rsidRPr="00EE3FC9">
        <w:t>с</w:t>
      </w:r>
      <w:r w:rsidR="000B3DAF" w:rsidRPr="00EE3FC9">
        <w:t>пл</w:t>
      </w:r>
      <w:r w:rsidR="00866C7A" w:rsidRPr="00EE3FC9">
        <w:t>уатации э</w:t>
      </w:r>
      <w:r w:rsidR="00EA4281" w:rsidRPr="00EE3FC9">
        <w:t xml:space="preserve">лектрооборудования - </w:t>
      </w:r>
      <w:r w:rsidR="002773F1" w:rsidRPr="00EE3FC9">
        <w:t>7</w:t>
      </w:r>
      <w:r w:rsidR="00FB3053" w:rsidRPr="00EE3FC9">
        <w:t xml:space="preserve"> (202</w:t>
      </w:r>
      <w:r w:rsidR="00EE3FC9" w:rsidRPr="00EE3FC9">
        <w:t>5</w:t>
      </w:r>
      <w:r w:rsidR="00FB3053" w:rsidRPr="00EE3FC9">
        <w:t>г.-</w:t>
      </w:r>
      <w:r w:rsidR="00EE3FC9" w:rsidRPr="00EE3FC9">
        <w:t>2</w:t>
      </w:r>
      <w:r w:rsidRPr="00EE3FC9">
        <w:t>),</w:t>
      </w:r>
      <w:r w:rsidRPr="00EE3FC9">
        <w:rPr>
          <w:b/>
        </w:rPr>
        <w:t xml:space="preserve"> </w:t>
      </w:r>
      <w:r w:rsidR="00EE3FC9" w:rsidRPr="00EE3FC9">
        <w:rPr>
          <w:b/>
          <w:i/>
        </w:rPr>
        <w:t>увеличение в</w:t>
      </w:r>
      <w:r w:rsidR="00F70423" w:rsidRPr="00EE3FC9">
        <w:rPr>
          <w:b/>
          <w:i/>
        </w:rPr>
        <w:t xml:space="preserve"> </w:t>
      </w:r>
      <w:r w:rsidR="00EE3FC9" w:rsidRPr="00EE3FC9">
        <w:rPr>
          <w:b/>
          <w:i/>
        </w:rPr>
        <w:t>3,5 раза;</w:t>
      </w:r>
    </w:p>
    <w:p w:rsidR="007C3F17" w:rsidRPr="00EE3FC9" w:rsidRDefault="001260B1" w:rsidP="00383F55">
      <w:pPr>
        <w:pStyle w:val="a3"/>
        <w:numPr>
          <w:ilvl w:val="0"/>
          <w:numId w:val="14"/>
        </w:numPr>
        <w:ind w:left="357" w:hanging="357"/>
        <w:jc w:val="both"/>
        <w:rPr>
          <w:b/>
          <w:i/>
        </w:rPr>
      </w:pPr>
      <w:r w:rsidRPr="00ED6D85">
        <w:t xml:space="preserve">нарушение правил устройства </w:t>
      </w:r>
      <w:r w:rsidRPr="00EE3FC9">
        <w:t>и эк</w:t>
      </w:r>
      <w:r w:rsidR="00395D5A" w:rsidRPr="00EE3FC9">
        <w:t>с</w:t>
      </w:r>
      <w:r w:rsidR="00303E21" w:rsidRPr="00EE3FC9">
        <w:t xml:space="preserve">плуатации </w:t>
      </w:r>
      <w:r w:rsidR="00866C7A" w:rsidRPr="00EE3FC9">
        <w:t xml:space="preserve">печного отопления – </w:t>
      </w:r>
      <w:r w:rsidR="00ED6D85" w:rsidRPr="00EE3FC9">
        <w:t>3</w:t>
      </w:r>
      <w:r w:rsidR="00866C7A" w:rsidRPr="00EE3FC9">
        <w:t xml:space="preserve"> (20</w:t>
      </w:r>
      <w:r w:rsidR="00EE3FC9" w:rsidRPr="00EE3FC9">
        <w:t>25</w:t>
      </w:r>
      <w:r w:rsidRPr="00EE3FC9">
        <w:t xml:space="preserve">г. - </w:t>
      </w:r>
      <w:r w:rsidR="00EE3FC9" w:rsidRPr="00EE3FC9">
        <w:t>1</w:t>
      </w:r>
      <w:r w:rsidRPr="00EE3FC9">
        <w:t>)</w:t>
      </w:r>
      <w:r w:rsidR="007B440E" w:rsidRPr="00EE3FC9">
        <w:t>,</w:t>
      </w:r>
      <w:r w:rsidRPr="00EE3FC9">
        <w:t xml:space="preserve"> </w:t>
      </w:r>
      <w:r w:rsidR="00EE3FC9" w:rsidRPr="00EE3FC9">
        <w:rPr>
          <w:b/>
          <w:i/>
        </w:rPr>
        <w:t>увеличение в 3 раза</w:t>
      </w:r>
      <w:r w:rsidRPr="00EE3FC9">
        <w:rPr>
          <w:b/>
          <w:i/>
        </w:rPr>
        <w:t>;</w:t>
      </w:r>
      <w:r w:rsidR="00F05DAD" w:rsidRPr="00EE3FC9">
        <w:rPr>
          <w:b/>
          <w:i/>
        </w:rPr>
        <w:t xml:space="preserve"> </w:t>
      </w:r>
    </w:p>
    <w:p w:rsidR="007C3F17" w:rsidRPr="006E7018" w:rsidRDefault="001260B1" w:rsidP="00DC3B8F">
      <w:pPr>
        <w:pStyle w:val="1"/>
        <w:spacing w:before="240" w:after="240" w:line="240" w:lineRule="auto"/>
        <w:ind w:left="0"/>
        <w:jc w:val="center"/>
        <w:rPr>
          <w:color w:val="FF0000"/>
        </w:rPr>
      </w:pPr>
      <w:r w:rsidRPr="00EE3FC9">
        <w:t>Обзор пожаров</w:t>
      </w:r>
      <w:r w:rsidR="00383F55">
        <w:t xml:space="preserve"> с гибелью лю</w:t>
      </w:r>
      <w:r w:rsidR="00DF0E18">
        <w:t>д</w:t>
      </w:r>
      <w:r w:rsidR="00383F55">
        <w:t>ей</w:t>
      </w:r>
    </w:p>
    <w:p w:rsidR="000743E5" w:rsidRDefault="00DF0E18" w:rsidP="00496BAD">
      <w:pPr>
        <w:widowControl/>
        <w:autoSpaceDE/>
        <w:autoSpaceDN/>
        <w:ind w:firstLine="720"/>
        <w:jc w:val="both"/>
        <w:rPr>
          <w:rFonts w:eastAsia="Calibri"/>
          <w:sz w:val="24"/>
          <w:szCs w:val="24"/>
        </w:rPr>
      </w:pPr>
      <w:r w:rsidRPr="00F1747A">
        <w:rPr>
          <w:rFonts w:eastAsia="Calibri"/>
          <w:sz w:val="24"/>
          <w:szCs w:val="24"/>
        </w:rPr>
        <w:t xml:space="preserve">26 января в пожаре погибла пенсионерка. </w:t>
      </w:r>
      <w:r w:rsidR="00E94A93" w:rsidRPr="00F1747A">
        <w:rPr>
          <w:rFonts w:eastAsia="Calibri"/>
          <w:sz w:val="24"/>
          <w:szCs w:val="24"/>
        </w:rPr>
        <w:t>Возгорание произошло в 10.55</w:t>
      </w:r>
      <w:r w:rsidR="00E94A93" w:rsidRPr="00F1747A">
        <w:t xml:space="preserve"> </w:t>
      </w:r>
      <w:r w:rsidR="00E94A93" w:rsidRPr="00F1747A">
        <w:rPr>
          <w:rFonts w:eastAsia="Calibri"/>
          <w:sz w:val="24"/>
          <w:szCs w:val="24"/>
        </w:rPr>
        <w:t xml:space="preserve">по ул. Ленина в п. Черноисточинск. </w:t>
      </w:r>
      <w:r w:rsidRPr="00F1747A">
        <w:rPr>
          <w:rFonts w:eastAsia="Calibri"/>
          <w:sz w:val="24"/>
          <w:szCs w:val="24"/>
        </w:rPr>
        <w:t xml:space="preserve">По информации горело подполье, площадь пожара – 1 </w:t>
      </w:r>
      <w:proofErr w:type="spellStart"/>
      <w:r w:rsidRPr="00F1747A">
        <w:rPr>
          <w:rFonts w:eastAsia="Calibri"/>
          <w:sz w:val="24"/>
          <w:szCs w:val="24"/>
        </w:rPr>
        <w:t>кв.м</w:t>
      </w:r>
      <w:proofErr w:type="spellEnd"/>
      <w:r w:rsidRPr="00F1747A">
        <w:rPr>
          <w:rFonts w:eastAsia="Calibri"/>
          <w:sz w:val="24"/>
          <w:szCs w:val="24"/>
        </w:rPr>
        <w:t>. В ходе разборки сгоревших конструкций в 11-05 была обнаружена</w:t>
      </w:r>
      <w:r w:rsidR="00931C25" w:rsidRPr="00F1747A">
        <w:t xml:space="preserve"> </w:t>
      </w:r>
      <w:r w:rsidR="00931C25" w:rsidRPr="00F1747A">
        <w:rPr>
          <w:rFonts w:eastAsia="Calibri"/>
          <w:sz w:val="24"/>
          <w:szCs w:val="24"/>
        </w:rPr>
        <w:t>без признаков жизни</w:t>
      </w:r>
      <w:r w:rsidRPr="00F1747A">
        <w:rPr>
          <w:rFonts w:eastAsia="Calibri"/>
          <w:sz w:val="24"/>
          <w:szCs w:val="24"/>
        </w:rPr>
        <w:t xml:space="preserve"> </w:t>
      </w:r>
      <w:r w:rsidR="00931C25" w:rsidRPr="00F1747A">
        <w:rPr>
          <w:rFonts w:eastAsia="Calibri"/>
          <w:sz w:val="24"/>
          <w:szCs w:val="24"/>
        </w:rPr>
        <w:t>хозяйка дома</w:t>
      </w:r>
      <w:r w:rsidRPr="00F1747A">
        <w:rPr>
          <w:rFonts w:eastAsia="Calibri"/>
          <w:sz w:val="24"/>
          <w:szCs w:val="24"/>
        </w:rPr>
        <w:t>, 1939 г.р.</w:t>
      </w:r>
      <w:r w:rsidR="00931C25" w:rsidRPr="00F1747A">
        <w:rPr>
          <w:rFonts w:eastAsia="Calibri"/>
          <w:sz w:val="24"/>
          <w:szCs w:val="24"/>
        </w:rPr>
        <w:t xml:space="preserve"> </w:t>
      </w:r>
      <w:r w:rsidRPr="00F1747A">
        <w:rPr>
          <w:rFonts w:eastAsia="Calibri"/>
          <w:sz w:val="24"/>
          <w:szCs w:val="24"/>
        </w:rPr>
        <w:t>Причиной пожара дознаватели считают - аварийн</w:t>
      </w:r>
      <w:r w:rsidR="00F1747A" w:rsidRPr="00F1747A">
        <w:rPr>
          <w:rFonts w:eastAsia="Calibri"/>
          <w:sz w:val="24"/>
          <w:szCs w:val="24"/>
        </w:rPr>
        <w:t>ый режим работы электропроводки в подполье.</w:t>
      </w:r>
    </w:p>
    <w:p w:rsidR="00F1747A" w:rsidRPr="00F1747A" w:rsidRDefault="00F1747A" w:rsidP="00496BAD">
      <w:pPr>
        <w:widowControl/>
        <w:autoSpaceDE/>
        <w:autoSpaceDN/>
        <w:ind w:firstLine="720"/>
        <w:jc w:val="both"/>
        <w:rPr>
          <w:rFonts w:eastAsia="Calibri"/>
          <w:sz w:val="24"/>
          <w:szCs w:val="24"/>
        </w:rPr>
      </w:pPr>
    </w:p>
    <w:p w:rsidR="00496BAD" w:rsidRPr="00F1747A" w:rsidRDefault="00496BAD" w:rsidP="00496BAD">
      <w:pPr>
        <w:widowControl/>
        <w:autoSpaceDE/>
        <w:autoSpaceDN/>
        <w:ind w:firstLine="720"/>
        <w:jc w:val="both"/>
        <w:rPr>
          <w:rFonts w:eastAsia="Calibri"/>
          <w:sz w:val="24"/>
          <w:szCs w:val="24"/>
        </w:rPr>
      </w:pPr>
      <w:r w:rsidRPr="00F1747A">
        <w:rPr>
          <w:rFonts w:eastAsia="Calibri"/>
          <w:sz w:val="24"/>
          <w:szCs w:val="24"/>
        </w:rPr>
        <w:t xml:space="preserve">20 февраля в  02.24 поступило сообщение о пожаре в селе </w:t>
      </w:r>
      <w:proofErr w:type="spellStart"/>
      <w:r w:rsidRPr="00F1747A">
        <w:rPr>
          <w:rFonts w:eastAsia="Calibri"/>
          <w:sz w:val="24"/>
          <w:szCs w:val="24"/>
        </w:rPr>
        <w:t>Новопаньшино</w:t>
      </w:r>
      <w:proofErr w:type="spellEnd"/>
      <w:r w:rsidRPr="00F1747A">
        <w:rPr>
          <w:rFonts w:eastAsia="Calibri"/>
          <w:sz w:val="24"/>
          <w:szCs w:val="24"/>
        </w:rPr>
        <w:t>. На площади 94 кв. м сгорели надворные постройки, кровля, перекрытие; повреждены стены, домашнее имущество частного жилого дома. В ходе тушения пожара были обнаружены тела мужчин, 1984, 2010 г.р. Причина пожара – замыкание электропроводки, очаг возгорания находился в крытом дворе (горел водонагреватель).</w:t>
      </w:r>
    </w:p>
    <w:p w:rsidR="009009CC" w:rsidRPr="006E7018" w:rsidRDefault="009009CC" w:rsidP="00496BAD">
      <w:pPr>
        <w:ind w:firstLine="720"/>
        <w:jc w:val="right"/>
        <w:rPr>
          <w:i/>
          <w:color w:val="FF0000"/>
          <w:sz w:val="24"/>
          <w:szCs w:val="24"/>
        </w:rPr>
      </w:pPr>
    </w:p>
    <w:p w:rsidR="009009CC" w:rsidRPr="006E7018" w:rsidRDefault="009009CC" w:rsidP="00776822">
      <w:pPr>
        <w:spacing w:line="259" w:lineRule="auto"/>
        <w:ind w:left="2948" w:right="367"/>
        <w:jc w:val="right"/>
        <w:rPr>
          <w:i/>
          <w:color w:val="FF0000"/>
          <w:sz w:val="24"/>
          <w:szCs w:val="24"/>
        </w:rPr>
      </w:pPr>
    </w:p>
    <w:p w:rsidR="00776822" w:rsidRPr="00DC5C3B" w:rsidRDefault="001260B1" w:rsidP="00776822">
      <w:pPr>
        <w:spacing w:line="259" w:lineRule="auto"/>
        <w:ind w:left="2948" w:right="367"/>
        <w:jc w:val="right"/>
        <w:rPr>
          <w:sz w:val="24"/>
          <w:szCs w:val="24"/>
        </w:rPr>
      </w:pPr>
      <w:r w:rsidRPr="00DC5C3B">
        <w:rPr>
          <w:sz w:val="24"/>
          <w:szCs w:val="24"/>
        </w:rPr>
        <w:t xml:space="preserve">Отдел надзорной деятельности и профилактической работы </w:t>
      </w:r>
    </w:p>
    <w:p w:rsidR="007C3F17" w:rsidRPr="00DC5C3B" w:rsidRDefault="006E7018" w:rsidP="00776822">
      <w:pPr>
        <w:spacing w:line="259" w:lineRule="auto"/>
        <w:ind w:left="2948" w:right="367"/>
        <w:jc w:val="right"/>
        <w:rPr>
          <w:sz w:val="24"/>
          <w:szCs w:val="24"/>
        </w:rPr>
      </w:pPr>
      <w:bookmarkStart w:id="0" w:name="_GoBack"/>
      <w:bookmarkEnd w:id="0"/>
      <w:r w:rsidRPr="00DC5C3B">
        <w:rPr>
          <w:sz w:val="24"/>
          <w:szCs w:val="24"/>
        </w:rPr>
        <w:t xml:space="preserve">МО г. Нижний Тагил, МО </w:t>
      </w:r>
      <w:r w:rsidR="001260B1" w:rsidRPr="00DC5C3B">
        <w:rPr>
          <w:sz w:val="24"/>
          <w:szCs w:val="24"/>
        </w:rPr>
        <w:t>Горноур</w:t>
      </w:r>
      <w:r w:rsidRPr="00DC5C3B">
        <w:rPr>
          <w:sz w:val="24"/>
          <w:szCs w:val="24"/>
        </w:rPr>
        <w:t>альский</w:t>
      </w:r>
    </w:p>
    <w:sectPr w:rsidR="007C3F17" w:rsidRPr="00DC5C3B" w:rsidSect="008C35DB">
      <w:pgSz w:w="11910" w:h="16840"/>
      <w:pgMar w:top="709" w:right="600" w:bottom="56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F8" w:rsidRDefault="00C479F8" w:rsidP="009009CC">
      <w:r>
        <w:separator/>
      </w:r>
    </w:p>
  </w:endnote>
  <w:endnote w:type="continuationSeparator" w:id="0">
    <w:p w:rsidR="00C479F8" w:rsidRDefault="00C479F8" w:rsidP="0090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F8" w:rsidRDefault="00C479F8" w:rsidP="009009CC">
      <w:r>
        <w:separator/>
      </w:r>
    </w:p>
  </w:footnote>
  <w:footnote w:type="continuationSeparator" w:id="0">
    <w:p w:rsidR="00C479F8" w:rsidRDefault="00C479F8" w:rsidP="00900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85"/>
    <w:multiLevelType w:val="hybridMultilevel"/>
    <w:tmpl w:val="6B1EC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B59C4"/>
    <w:multiLevelType w:val="hybridMultilevel"/>
    <w:tmpl w:val="0394978E"/>
    <w:lvl w:ilvl="0" w:tplc="CCFC8A02">
      <w:start w:val="15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11AC71B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79C4DC84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2FA65B28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9FDEA922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EACC2EE0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B8BCA076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3640A312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9514CD12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2">
    <w:nsid w:val="2AA36FD5"/>
    <w:multiLevelType w:val="hybridMultilevel"/>
    <w:tmpl w:val="2102B870"/>
    <w:lvl w:ilvl="0" w:tplc="55E6EA0C">
      <w:start w:val="19"/>
      <w:numFmt w:val="decimal"/>
      <w:lvlText w:val="%1"/>
      <w:lvlJc w:val="left"/>
      <w:pPr>
        <w:ind w:left="112" w:hanging="341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4"/>
        <w:szCs w:val="24"/>
        <w:lang w:val="ru-RU" w:eastAsia="en-US" w:bidi="ar-SA"/>
      </w:rPr>
    </w:lvl>
    <w:lvl w:ilvl="1" w:tplc="63726B64">
      <w:numFmt w:val="bullet"/>
      <w:lvlText w:val="•"/>
      <w:lvlJc w:val="left"/>
      <w:pPr>
        <w:ind w:left="1136" w:hanging="341"/>
      </w:pPr>
      <w:rPr>
        <w:rFonts w:hint="default"/>
        <w:lang w:val="ru-RU" w:eastAsia="en-US" w:bidi="ar-SA"/>
      </w:rPr>
    </w:lvl>
    <w:lvl w:ilvl="2" w:tplc="7E260E8A">
      <w:numFmt w:val="bullet"/>
      <w:lvlText w:val="•"/>
      <w:lvlJc w:val="left"/>
      <w:pPr>
        <w:ind w:left="2153" w:hanging="341"/>
      </w:pPr>
      <w:rPr>
        <w:rFonts w:hint="default"/>
        <w:lang w:val="ru-RU" w:eastAsia="en-US" w:bidi="ar-SA"/>
      </w:rPr>
    </w:lvl>
    <w:lvl w:ilvl="3" w:tplc="2946E2D4">
      <w:numFmt w:val="bullet"/>
      <w:lvlText w:val="•"/>
      <w:lvlJc w:val="left"/>
      <w:pPr>
        <w:ind w:left="3169" w:hanging="341"/>
      </w:pPr>
      <w:rPr>
        <w:rFonts w:hint="default"/>
        <w:lang w:val="ru-RU" w:eastAsia="en-US" w:bidi="ar-SA"/>
      </w:rPr>
    </w:lvl>
    <w:lvl w:ilvl="4" w:tplc="8FC26C90">
      <w:numFmt w:val="bullet"/>
      <w:lvlText w:val="•"/>
      <w:lvlJc w:val="left"/>
      <w:pPr>
        <w:ind w:left="4186" w:hanging="341"/>
      </w:pPr>
      <w:rPr>
        <w:rFonts w:hint="default"/>
        <w:lang w:val="ru-RU" w:eastAsia="en-US" w:bidi="ar-SA"/>
      </w:rPr>
    </w:lvl>
    <w:lvl w:ilvl="5" w:tplc="29DC2BF2">
      <w:numFmt w:val="bullet"/>
      <w:lvlText w:val="•"/>
      <w:lvlJc w:val="left"/>
      <w:pPr>
        <w:ind w:left="5203" w:hanging="341"/>
      </w:pPr>
      <w:rPr>
        <w:rFonts w:hint="default"/>
        <w:lang w:val="ru-RU" w:eastAsia="en-US" w:bidi="ar-SA"/>
      </w:rPr>
    </w:lvl>
    <w:lvl w:ilvl="6" w:tplc="32D44082">
      <w:numFmt w:val="bullet"/>
      <w:lvlText w:val="•"/>
      <w:lvlJc w:val="left"/>
      <w:pPr>
        <w:ind w:left="6219" w:hanging="341"/>
      </w:pPr>
      <w:rPr>
        <w:rFonts w:hint="default"/>
        <w:lang w:val="ru-RU" w:eastAsia="en-US" w:bidi="ar-SA"/>
      </w:rPr>
    </w:lvl>
    <w:lvl w:ilvl="7" w:tplc="4C167C92">
      <w:numFmt w:val="bullet"/>
      <w:lvlText w:val="•"/>
      <w:lvlJc w:val="left"/>
      <w:pPr>
        <w:ind w:left="7236" w:hanging="341"/>
      </w:pPr>
      <w:rPr>
        <w:rFonts w:hint="default"/>
        <w:lang w:val="ru-RU" w:eastAsia="en-US" w:bidi="ar-SA"/>
      </w:rPr>
    </w:lvl>
    <w:lvl w:ilvl="8" w:tplc="811C81B0">
      <w:numFmt w:val="bullet"/>
      <w:lvlText w:val="•"/>
      <w:lvlJc w:val="left"/>
      <w:pPr>
        <w:ind w:left="8253" w:hanging="341"/>
      </w:pPr>
      <w:rPr>
        <w:rFonts w:hint="default"/>
        <w:lang w:val="ru-RU" w:eastAsia="en-US" w:bidi="ar-SA"/>
      </w:rPr>
    </w:lvl>
  </w:abstractNum>
  <w:abstractNum w:abstractNumId="3">
    <w:nsid w:val="40B817EB"/>
    <w:multiLevelType w:val="hybridMultilevel"/>
    <w:tmpl w:val="A35C8384"/>
    <w:lvl w:ilvl="0" w:tplc="D0503402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i/>
        <w:color w:val="auto"/>
        <w:w w:val="98"/>
        <w:sz w:val="24"/>
        <w:szCs w:val="24"/>
        <w:lang w:val="ru-RU" w:eastAsia="en-US" w:bidi="ar-SA"/>
      </w:rPr>
    </w:lvl>
    <w:lvl w:ilvl="1" w:tplc="6100D7BA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2" w:tplc="AB2659FA">
      <w:numFmt w:val="bullet"/>
      <w:lvlText w:val="•"/>
      <w:lvlJc w:val="left"/>
      <w:pPr>
        <w:ind w:left="2265" w:hanging="140"/>
      </w:pPr>
      <w:rPr>
        <w:rFonts w:hint="default"/>
        <w:lang w:val="ru-RU" w:eastAsia="en-US" w:bidi="ar-SA"/>
      </w:rPr>
    </w:lvl>
    <w:lvl w:ilvl="3" w:tplc="620E44A2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4" w:tplc="822422C2">
      <w:numFmt w:val="bullet"/>
      <w:lvlText w:val="•"/>
      <w:lvlJc w:val="left"/>
      <w:pPr>
        <w:ind w:left="4270" w:hanging="140"/>
      </w:pPr>
      <w:rPr>
        <w:rFonts w:hint="default"/>
        <w:lang w:val="ru-RU" w:eastAsia="en-US" w:bidi="ar-SA"/>
      </w:rPr>
    </w:lvl>
    <w:lvl w:ilvl="5" w:tplc="EB665838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F18ABFB8">
      <w:numFmt w:val="bullet"/>
      <w:lvlText w:val="•"/>
      <w:lvlJc w:val="left"/>
      <w:pPr>
        <w:ind w:left="6275" w:hanging="140"/>
      </w:pPr>
      <w:rPr>
        <w:rFonts w:hint="default"/>
        <w:lang w:val="ru-RU" w:eastAsia="en-US" w:bidi="ar-SA"/>
      </w:rPr>
    </w:lvl>
    <w:lvl w:ilvl="7" w:tplc="7B225276">
      <w:numFmt w:val="bullet"/>
      <w:lvlText w:val="•"/>
      <w:lvlJc w:val="left"/>
      <w:pPr>
        <w:ind w:left="7278" w:hanging="140"/>
      </w:pPr>
      <w:rPr>
        <w:rFonts w:hint="default"/>
        <w:lang w:val="ru-RU" w:eastAsia="en-US" w:bidi="ar-SA"/>
      </w:rPr>
    </w:lvl>
    <w:lvl w:ilvl="8" w:tplc="D63EA24C">
      <w:numFmt w:val="bullet"/>
      <w:lvlText w:val="•"/>
      <w:lvlJc w:val="left"/>
      <w:pPr>
        <w:ind w:left="8281" w:hanging="140"/>
      </w:pPr>
      <w:rPr>
        <w:rFonts w:hint="default"/>
        <w:lang w:val="ru-RU" w:eastAsia="en-US" w:bidi="ar-SA"/>
      </w:rPr>
    </w:lvl>
  </w:abstractNum>
  <w:abstractNum w:abstractNumId="4">
    <w:nsid w:val="47252CEC"/>
    <w:multiLevelType w:val="hybridMultilevel"/>
    <w:tmpl w:val="0774681E"/>
    <w:lvl w:ilvl="0" w:tplc="CA328974">
      <w:start w:val="6"/>
      <w:numFmt w:val="decimalZero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B09E3FD8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AF76B1B0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6310F8E6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2A08BB44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B85E789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7D0C96AE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22125EA6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73A64ADE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5">
    <w:nsid w:val="4AF279C2"/>
    <w:multiLevelType w:val="hybridMultilevel"/>
    <w:tmpl w:val="D86404C4"/>
    <w:lvl w:ilvl="0" w:tplc="1F32059A">
      <w:start w:val="17"/>
      <w:numFmt w:val="decimal"/>
      <w:lvlText w:val="%1"/>
      <w:lvlJc w:val="left"/>
      <w:pPr>
        <w:ind w:left="112" w:hanging="31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2C39C2">
      <w:numFmt w:val="bullet"/>
      <w:lvlText w:val="•"/>
      <w:lvlJc w:val="left"/>
      <w:pPr>
        <w:ind w:left="1136" w:hanging="310"/>
      </w:pPr>
      <w:rPr>
        <w:rFonts w:hint="default"/>
        <w:lang w:val="ru-RU" w:eastAsia="en-US" w:bidi="ar-SA"/>
      </w:rPr>
    </w:lvl>
    <w:lvl w:ilvl="2" w:tplc="3C0E348E">
      <w:numFmt w:val="bullet"/>
      <w:lvlText w:val="•"/>
      <w:lvlJc w:val="left"/>
      <w:pPr>
        <w:ind w:left="2153" w:hanging="310"/>
      </w:pPr>
      <w:rPr>
        <w:rFonts w:hint="default"/>
        <w:lang w:val="ru-RU" w:eastAsia="en-US" w:bidi="ar-SA"/>
      </w:rPr>
    </w:lvl>
    <w:lvl w:ilvl="3" w:tplc="75743E8E">
      <w:numFmt w:val="bullet"/>
      <w:lvlText w:val="•"/>
      <w:lvlJc w:val="left"/>
      <w:pPr>
        <w:ind w:left="3169" w:hanging="310"/>
      </w:pPr>
      <w:rPr>
        <w:rFonts w:hint="default"/>
        <w:lang w:val="ru-RU" w:eastAsia="en-US" w:bidi="ar-SA"/>
      </w:rPr>
    </w:lvl>
    <w:lvl w:ilvl="4" w:tplc="3DA2BF52">
      <w:numFmt w:val="bullet"/>
      <w:lvlText w:val="•"/>
      <w:lvlJc w:val="left"/>
      <w:pPr>
        <w:ind w:left="4186" w:hanging="310"/>
      </w:pPr>
      <w:rPr>
        <w:rFonts w:hint="default"/>
        <w:lang w:val="ru-RU" w:eastAsia="en-US" w:bidi="ar-SA"/>
      </w:rPr>
    </w:lvl>
    <w:lvl w:ilvl="5" w:tplc="22F0D340">
      <w:numFmt w:val="bullet"/>
      <w:lvlText w:val="•"/>
      <w:lvlJc w:val="left"/>
      <w:pPr>
        <w:ind w:left="5203" w:hanging="310"/>
      </w:pPr>
      <w:rPr>
        <w:rFonts w:hint="default"/>
        <w:lang w:val="ru-RU" w:eastAsia="en-US" w:bidi="ar-SA"/>
      </w:rPr>
    </w:lvl>
    <w:lvl w:ilvl="6" w:tplc="E328034C">
      <w:numFmt w:val="bullet"/>
      <w:lvlText w:val="•"/>
      <w:lvlJc w:val="left"/>
      <w:pPr>
        <w:ind w:left="6219" w:hanging="310"/>
      </w:pPr>
      <w:rPr>
        <w:rFonts w:hint="default"/>
        <w:lang w:val="ru-RU" w:eastAsia="en-US" w:bidi="ar-SA"/>
      </w:rPr>
    </w:lvl>
    <w:lvl w:ilvl="7" w:tplc="F1DAD820">
      <w:numFmt w:val="bullet"/>
      <w:lvlText w:val="•"/>
      <w:lvlJc w:val="left"/>
      <w:pPr>
        <w:ind w:left="7236" w:hanging="310"/>
      </w:pPr>
      <w:rPr>
        <w:rFonts w:hint="default"/>
        <w:lang w:val="ru-RU" w:eastAsia="en-US" w:bidi="ar-SA"/>
      </w:rPr>
    </w:lvl>
    <w:lvl w:ilvl="8" w:tplc="E3D6106C">
      <w:numFmt w:val="bullet"/>
      <w:lvlText w:val="•"/>
      <w:lvlJc w:val="left"/>
      <w:pPr>
        <w:ind w:left="8253" w:hanging="310"/>
      </w:pPr>
      <w:rPr>
        <w:rFonts w:hint="default"/>
        <w:lang w:val="ru-RU" w:eastAsia="en-US" w:bidi="ar-SA"/>
      </w:rPr>
    </w:lvl>
  </w:abstractNum>
  <w:abstractNum w:abstractNumId="6">
    <w:nsid w:val="4C220B4C"/>
    <w:multiLevelType w:val="hybridMultilevel"/>
    <w:tmpl w:val="2FD08784"/>
    <w:lvl w:ilvl="0" w:tplc="70B66240">
      <w:start w:val="20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 w:tplc="A2262622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741820A6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EF482B16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48B2244E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31863BD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CE86A602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3A3C7D04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97FE7CF8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7">
    <w:nsid w:val="52780A98"/>
    <w:multiLevelType w:val="hybridMultilevel"/>
    <w:tmpl w:val="21DA3120"/>
    <w:lvl w:ilvl="0" w:tplc="00924FDA">
      <w:start w:val="7"/>
      <w:numFmt w:val="decimalZero"/>
      <w:lvlText w:val="%1"/>
      <w:lvlJc w:val="left"/>
      <w:pPr>
        <w:ind w:left="112" w:hanging="37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B010D7B8">
      <w:numFmt w:val="bullet"/>
      <w:lvlText w:val="•"/>
      <w:lvlJc w:val="left"/>
      <w:pPr>
        <w:ind w:left="1136" w:hanging="372"/>
      </w:pPr>
      <w:rPr>
        <w:rFonts w:hint="default"/>
        <w:lang w:val="ru-RU" w:eastAsia="en-US" w:bidi="ar-SA"/>
      </w:rPr>
    </w:lvl>
    <w:lvl w:ilvl="2" w:tplc="4F747A2E">
      <w:numFmt w:val="bullet"/>
      <w:lvlText w:val="•"/>
      <w:lvlJc w:val="left"/>
      <w:pPr>
        <w:ind w:left="2153" w:hanging="372"/>
      </w:pPr>
      <w:rPr>
        <w:rFonts w:hint="default"/>
        <w:lang w:val="ru-RU" w:eastAsia="en-US" w:bidi="ar-SA"/>
      </w:rPr>
    </w:lvl>
    <w:lvl w:ilvl="3" w:tplc="93F6E9E0">
      <w:numFmt w:val="bullet"/>
      <w:lvlText w:val="•"/>
      <w:lvlJc w:val="left"/>
      <w:pPr>
        <w:ind w:left="3169" w:hanging="372"/>
      </w:pPr>
      <w:rPr>
        <w:rFonts w:hint="default"/>
        <w:lang w:val="ru-RU" w:eastAsia="en-US" w:bidi="ar-SA"/>
      </w:rPr>
    </w:lvl>
    <w:lvl w:ilvl="4" w:tplc="CDD60BFC">
      <w:numFmt w:val="bullet"/>
      <w:lvlText w:val="•"/>
      <w:lvlJc w:val="left"/>
      <w:pPr>
        <w:ind w:left="4186" w:hanging="372"/>
      </w:pPr>
      <w:rPr>
        <w:rFonts w:hint="default"/>
        <w:lang w:val="ru-RU" w:eastAsia="en-US" w:bidi="ar-SA"/>
      </w:rPr>
    </w:lvl>
    <w:lvl w:ilvl="5" w:tplc="1AB4B2A8">
      <w:numFmt w:val="bullet"/>
      <w:lvlText w:val="•"/>
      <w:lvlJc w:val="left"/>
      <w:pPr>
        <w:ind w:left="5203" w:hanging="372"/>
      </w:pPr>
      <w:rPr>
        <w:rFonts w:hint="default"/>
        <w:lang w:val="ru-RU" w:eastAsia="en-US" w:bidi="ar-SA"/>
      </w:rPr>
    </w:lvl>
    <w:lvl w:ilvl="6" w:tplc="6C1C0172">
      <w:numFmt w:val="bullet"/>
      <w:lvlText w:val="•"/>
      <w:lvlJc w:val="left"/>
      <w:pPr>
        <w:ind w:left="6219" w:hanging="372"/>
      </w:pPr>
      <w:rPr>
        <w:rFonts w:hint="default"/>
        <w:lang w:val="ru-RU" w:eastAsia="en-US" w:bidi="ar-SA"/>
      </w:rPr>
    </w:lvl>
    <w:lvl w:ilvl="7" w:tplc="F2AE913C">
      <w:numFmt w:val="bullet"/>
      <w:lvlText w:val="•"/>
      <w:lvlJc w:val="left"/>
      <w:pPr>
        <w:ind w:left="7236" w:hanging="372"/>
      </w:pPr>
      <w:rPr>
        <w:rFonts w:hint="default"/>
        <w:lang w:val="ru-RU" w:eastAsia="en-US" w:bidi="ar-SA"/>
      </w:rPr>
    </w:lvl>
    <w:lvl w:ilvl="8" w:tplc="1A8CD852">
      <w:numFmt w:val="bullet"/>
      <w:lvlText w:val="•"/>
      <w:lvlJc w:val="left"/>
      <w:pPr>
        <w:ind w:left="8253" w:hanging="372"/>
      </w:pPr>
      <w:rPr>
        <w:rFonts w:hint="default"/>
        <w:lang w:val="ru-RU" w:eastAsia="en-US" w:bidi="ar-SA"/>
      </w:rPr>
    </w:lvl>
  </w:abstractNum>
  <w:abstractNum w:abstractNumId="8">
    <w:nsid w:val="55364B19"/>
    <w:multiLevelType w:val="hybridMultilevel"/>
    <w:tmpl w:val="9D8CB2DA"/>
    <w:lvl w:ilvl="0" w:tplc="F6BE64E8">
      <w:start w:val="3"/>
      <w:numFmt w:val="decimalZero"/>
      <w:lvlText w:val="%1"/>
      <w:lvlJc w:val="left"/>
      <w:pPr>
        <w:ind w:left="1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80361746">
      <w:numFmt w:val="bullet"/>
      <w:lvlText w:val="•"/>
      <w:lvlJc w:val="left"/>
      <w:pPr>
        <w:ind w:left="1136" w:hanging="300"/>
      </w:pPr>
      <w:rPr>
        <w:rFonts w:hint="default"/>
        <w:lang w:val="ru-RU" w:eastAsia="en-US" w:bidi="ar-SA"/>
      </w:rPr>
    </w:lvl>
    <w:lvl w:ilvl="2" w:tplc="4CACD954">
      <w:numFmt w:val="bullet"/>
      <w:lvlText w:val="•"/>
      <w:lvlJc w:val="left"/>
      <w:pPr>
        <w:ind w:left="2153" w:hanging="300"/>
      </w:pPr>
      <w:rPr>
        <w:rFonts w:hint="default"/>
        <w:lang w:val="ru-RU" w:eastAsia="en-US" w:bidi="ar-SA"/>
      </w:rPr>
    </w:lvl>
    <w:lvl w:ilvl="3" w:tplc="1B92F346">
      <w:numFmt w:val="bullet"/>
      <w:lvlText w:val="•"/>
      <w:lvlJc w:val="left"/>
      <w:pPr>
        <w:ind w:left="3169" w:hanging="300"/>
      </w:pPr>
      <w:rPr>
        <w:rFonts w:hint="default"/>
        <w:lang w:val="ru-RU" w:eastAsia="en-US" w:bidi="ar-SA"/>
      </w:rPr>
    </w:lvl>
    <w:lvl w:ilvl="4" w:tplc="5CC8FAFE">
      <w:numFmt w:val="bullet"/>
      <w:lvlText w:val="•"/>
      <w:lvlJc w:val="left"/>
      <w:pPr>
        <w:ind w:left="4186" w:hanging="300"/>
      </w:pPr>
      <w:rPr>
        <w:rFonts w:hint="default"/>
        <w:lang w:val="ru-RU" w:eastAsia="en-US" w:bidi="ar-SA"/>
      </w:rPr>
    </w:lvl>
    <w:lvl w:ilvl="5" w:tplc="74E26F8E">
      <w:numFmt w:val="bullet"/>
      <w:lvlText w:val="•"/>
      <w:lvlJc w:val="left"/>
      <w:pPr>
        <w:ind w:left="5203" w:hanging="300"/>
      </w:pPr>
      <w:rPr>
        <w:rFonts w:hint="default"/>
        <w:lang w:val="ru-RU" w:eastAsia="en-US" w:bidi="ar-SA"/>
      </w:rPr>
    </w:lvl>
    <w:lvl w:ilvl="6" w:tplc="F5B6F832">
      <w:numFmt w:val="bullet"/>
      <w:lvlText w:val="•"/>
      <w:lvlJc w:val="left"/>
      <w:pPr>
        <w:ind w:left="6219" w:hanging="300"/>
      </w:pPr>
      <w:rPr>
        <w:rFonts w:hint="default"/>
        <w:lang w:val="ru-RU" w:eastAsia="en-US" w:bidi="ar-SA"/>
      </w:rPr>
    </w:lvl>
    <w:lvl w:ilvl="7" w:tplc="3DC62B0E">
      <w:numFmt w:val="bullet"/>
      <w:lvlText w:val="•"/>
      <w:lvlJc w:val="left"/>
      <w:pPr>
        <w:ind w:left="7236" w:hanging="300"/>
      </w:pPr>
      <w:rPr>
        <w:rFonts w:hint="default"/>
        <w:lang w:val="ru-RU" w:eastAsia="en-US" w:bidi="ar-SA"/>
      </w:rPr>
    </w:lvl>
    <w:lvl w:ilvl="8" w:tplc="2092FA3C">
      <w:numFmt w:val="bullet"/>
      <w:lvlText w:val="•"/>
      <w:lvlJc w:val="left"/>
      <w:pPr>
        <w:ind w:left="8253" w:hanging="300"/>
      </w:pPr>
      <w:rPr>
        <w:rFonts w:hint="default"/>
        <w:lang w:val="ru-RU" w:eastAsia="en-US" w:bidi="ar-SA"/>
      </w:rPr>
    </w:lvl>
  </w:abstractNum>
  <w:abstractNum w:abstractNumId="9">
    <w:nsid w:val="61D45458"/>
    <w:multiLevelType w:val="hybridMultilevel"/>
    <w:tmpl w:val="1D8E2D74"/>
    <w:lvl w:ilvl="0" w:tplc="300A80C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color w:val="auto"/>
        <w:w w:val="98"/>
        <w:sz w:val="24"/>
        <w:szCs w:val="24"/>
        <w:lang w:val="ru-RU" w:eastAsia="en-US" w:bidi="ar-SA"/>
      </w:rPr>
    </w:lvl>
    <w:lvl w:ilvl="1" w:tplc="1AAED7F8">
      <w:numFmt w:val="bullet"/>
      <w:lvlText w:val="-"/>
      <w:lvlJc w:val="left"/>
      <w:pPr>
        <w:ind w:left="1273" w:hanging="140"/>
      </w:pPr>
      <w:rPr>
        <w:rFonts w:ascii="Times New Roman" w:eastAsia="Times New Roman" w:hAnsi="Times New Roman" w:cs="Times New Roman" w:hint="default"/>
        <w:i/>
        <w:color w:val="auto"/>
        <w:w w:val="98"/>
        <w:sz w:val="24"/>
        <w:szCs w:val="24"/>
        <w:lang w:val="ru-RU" w:eastAsia="en-US" w:bidi="ar-SA"/>
      </w:rPr>
    </w:lvl>
    <w:lvl w:ilvl="2" w:tplc="BE9E3E04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6B16A8E8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47C01996">
      <w:numFmt w:val="bullet"/>
      <w:lvlText w:val="•"/>
      <w:lvlJc w:val="left"/>
      <w:pPr>
        <w:ind w:left="4236" w:hanging="140"/>
      </w:pPr>
      <w:rPr>
        <w:rFonts w:hint="default"/>
        <w:lang w:val="ru-RU" w:eastAsia="en-US" w:bidi="ar-SA"/>
      </w:rPr>
    </w:lvl>
    <w:lvl w:ilvl="5" w:tplc="D046A022">
      <w:numFmt w:val="bullet"/>
      <w:lvlText w:val="•"/>
      <w:lvlJc w:val="left"/>
      <w:pPr>
        <w:ind w:left="5226" w:hanging="140"/>
      </w:pPr>
      <w:rPr>
        <w:rFonts w:hint="default"/>
        <w:lang w:val="ru-RU" w:eastAsia="en-US" w:bidi="ar-SA"/>
      </w:rPr>
    </w:lvl>
    <w:lvl w:ilvl="6" w:tplc="D59073F8">
      <w:numFmt w:val="bullet"/>
      <w:lvlText w:val="•"/>
      <w:lvlJc w:val="left"/>
      <w:pPr>
        <w:ind w:left="6216" w:hanging="140"/>
      </w:pPr>
      <w:rPr>
        <w:rFonts w:hint="default"/>
        <w:lang w:val="ru-RU" w:eastAsia="en-US" w:bidi="ar-SA"/>
      </w:rPr>
    </w:lvl>
    <w:lvl w:ilvl="7" w:tplc="8A80BB3A">
      <w:numFmt w:val="bullet"/>
      <w:lvlText w:val="•"/>
      <w:lvlJc w:val="left"/>
      <w:pPr>
        <w:ind w:left="7205" w:hanging="140"/>
      </w:pPr>
      <w:rPr>
        <w:rFonts w:hint="default"/>
        <w:lang w:val="ru-RU" w:eastAsia="en-US" w:bidi="ar-SA"/>
      </w:rPr>
    </w:lvl>
    <w:lvl w:ilvl="8" w:tplc="13BC99D4">
      <w:numFmt w:val="bullet"/>
      <w:lvlText w:val="•"/>
      <w:lvlJc w:val="left"/>
      <w:pPr>
        <w:ind w:left="8195" w:hanging="140"/>
      </w:pPr>
      <w:rPr>
        <w:rFonts w:hint="default"/>
        <w:lang w:val="ru-RU" w:eastAsia="en-US" w:bidi="ar-SA"/>
      </w:rPr>
    </w:lvl>
  </w:abstractNum>
  <w:abstractNum w:abstractNumId="10">
    <w:nsid w:val="61F305A1"/>
    <w:multiLevelType w:val="hybridMultilevel"/>
    <w:tmpl w:val="652A609C"/>
    <w:lvl w:ilvl="0" w:tplc="CB76127A">
      <w:start w:val="11"/>
      <w:numFmt w:val="decimal"/>
      <w:lvlText w:val="%1"/>
      <w:lvlJc w:val="left"/>
      <w:pPr>
        <w:ind w:left="112" w:hanging="331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0F268B72">
      <w:numFmt w:val="bullet"/>
      <w:lvlText w:val="•"/>
      <w:lvlJc w:val="left"/>
      <w:pPr>
        <w:ind w:left="1136" w:hanging="331"/>
      </w:pPr>
      <w:rPr>
        <w:rFonts w:hint="default"/>
        <w:lang w:val="ru-RU" w:eastAsia="en-US" w:bidi="ar-SA"/>
      </w:rPr>
    </w:lvl>
    <w:lvl w:ilvl="2" w:tplc="128CE1F8">
      <w:numFmt w:val="bullet"/>
      <w:lvlText w:val="•"/>
      <w:lvlJc w:val="left"/>
      <w:pPr>
        <w:ind w:left="2153" w:hanging="331"/>
      </w:pPr>
      <w:rPr>
        <w:rFonts w:hint="default"/>
        <w:lang w:val="ru-RU" w:eastAsia="en-US" w:bidi="ar-SA"/>
      </w:rPr>
    </w:lvl>
    <w:lvl w:ilvl="3" w:tplc="81925A92">
      <w:numFmt w:val="bullet"/>
      <w:lvlText w:val="•"/>
      <w:lvlJc w:val="left"/>
      <w:pPr>
        <w:ind w:left="3169" w:hanging="331"/>
      </w:pPr>
      <w:rPr>
        <w:rFonts w:hint="default"/>
        <w:lang w:val="ru-RU" w:eastAsia="en-US" w:bidi="ar-SA"/>
      </w:rPr>
    </w:lvl>
    <w:lvl w:ilvl="4" w:tplc="0076FF56">
      <w:numFmt w:val="bullet"/>
      <w:lvlText w:val="•"/>
      <w:lvlJc w:val="left"/>
      <w:pPr>
        <w:ind w:left="4186" w:hanging="331"/>
      </w:pPr>
      <w:rPr>
        <w:rFonts w:hint="default"/>
        <w:lang w:val="ru-RU" w:eastAsia="en-US" w:bidi="ar-SA"/>
      </w:rPr>
    </w:lvl>
    <w:lvl w:ilvl="5" w:tplc="259635A2">
      <w:numFmt w:val="bullet"/>
      <w:lvlText w:val="•"/>
      <w:lvlJc w:val="left"/>
      <w:pPr>
        <w:ind w:left="5203" w:hanging="331"/>
      </w:pPr>
      <w:rPr>
        <w:rFonts w:hint="default"/>
        <w:lang w:val="ru-RU" w:eastAsia="en-US" w:bidi="ar-SA"/>
      </w:rPr>
    </w:lvl>
    <w:lvl w:ilvl="6" w:tplc="CE16AA52">
      <w:numFmt w:val="bullet"/>
      <w:lvlText w:val="•"/>
      <w:lvlJc w:val="left"/>
      <w:pPr>
        <w:ind w:left="6219" w:hanging="331"/>
      </w:pPr>
      <w:rPr>
        <w:rFonts w:hint="default"/>
        <w:lang w:val="ru-RU" w:eastAsia="en-US" w:bidi="ar-SA"/>
      </w:rPr>
    </w:lvl>
    <w:lvl w:ilvl="7" w:tplc="9E8AA498">
      <w:numFmt w:val="bullet"/>
      <w:lvlText w:val="•"/>
      <w:lvlJc w:val="left"/>
      <w:pPr>
        <w:ind w:left="7236" w:hanging="331"/>
      </w:pPr>
      <w:rPr>
        <w:rFonts w:hint="default"/>
        <w:lang w:val="ru-RU" w:eastAsia="en-US" w:bidi="ar-SA"/>
      </w:rPr>
    </w:lvl>
    <w:lvl w:ilvl="8" w:tplc="FAECF5B4">
      <w:numFmt w:val="bullet"/>
      <w:lvlText w:val="•"/>
      <w:lvlJc w:val="left"/>
      <w:pPr>
        <w:ind w:left="8253" w:hanging="331"/>
      </w:pPr>
      <w:rPr>
        <w:rFonts w:hint="default"/>
        <w:lang w:val="ru-RU" w:eastAsia="en-US" w:bidi="ar-SA"/>
      </w:rPr>
    </w:lvl>
  </w:abstractNum>
  <w:abstractNum w:abstractNumId="11">
    <w:nsid w:val="65217D98"/>
    <w:multiLevelType w:val="hybridMultilevel"/>
    <w:tmpl w:val="29AAA4C0"/>
    <w:lvl w:ilvl="0" w:tplc="D7BC091E">
      <w:start w:val="25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309C4E74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3E42FAA8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A2ECC08E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B7ACB372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9B6CF91E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863AEB80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1D72EEDC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2668F012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abstractNum w:abstractNumId="12">
    <w:nsid w:val="6D925459"/>
    <w:multiLevelType w:val="hybridMultilevel"/>
    <w:tmpl w:val="37CE2BB4"/>
    <w:lvl w:ilvl="0" w:tplc="04128A4C">
      <w:start w:val="13"/>
      <w:numFmt w:val="decimal"/>
      <w:lvlText w:val="%1"/>
      <w:lvlJc w:val="left"/>
      <w:pPr>
        <w:ind w:left="112" w:hanging="3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864A62">
      <w:numFmt w:val="bullet"/>
      <w:lvlText w:val="•"/>
      <w:lvlJc w:val="left"/>
      <w:pPr>
        <w:ind w:left="1136" w:hanging="324"/>
      </w:pPr>
      <w:rPr>
        <w:rFonts w:hint="default"/>
        <w:lang w:val="ru-RU" w:eastAsia="en-US" w:bidi="ar-SA"/>
      </w:rPr>
    </w:lvl>
    <w:lvl w:ilvl="2" w:tplc="EF680FDA">
      <w:numFmt w:val="bullet"/>
      <w:lvlText w:val="•"/>
      <w:lvlJc w:val="left"/>
      <w:pPr>
        <w:ind w:left="2153" w:hanging="324"/>
      </w:pPr>
      <w:rPr>
        <w:rFonts w:hint="default"/>
        <w:lang w:val="ru-RU" w:eastAsia="en-US" w:bidi="ar-SA"/>
      </w:rPr>
    </w:lvl>
    <w:lvl w:ilvl="3" w:tplc="891A1C9C">
      <w:numFmt w:val="bullet"/>
      <w:lvlText w:val="•"/>
      <w:lvlJc w:val="left"/>
      <w:pPr>
        <w:ind w:left="3169" w:hanging="324"/>
      </w:pPr>
      <w:rPr>
        <w:rFonts w:hint="default"/>
        <w:lang w:val="ru-RU" w:eastAsia="en-US" w:bidi="ar-SA"/>
      </w:rPr>
    </w:lvl>
    <w:lvl w:ilvl="4" w:tplc="10340DE8">
      <w:numFmt w:val="bullet"/>
      <w:lvlText w:val="•"/>
      <w:lvlJc w:val="left"/>
      <w:pPr>
        <w:ind w:left="4186" w:hanging="324"/>
      </w:pPr>
      <w:rPr>
        <w:rFonts w:hint="default"/>
        <w:lang w:val="ru-RU" w:eastAsia="en-US" w:bidi="ar-SA"/>
      </w:rPr>
    </w:lvl>
    <w:lvl w:ilvl="5" w:tplc="D24A06C4">
      <w:numFmt w:val="bullet"/>
      <w:lvlText w:val="•"/>
      <w:lvlJc w:val="left"/>
      <w:pPr>
        <w:ind w:left="5203" w:hanging="324"/>
      </w:pPr>
      <w:rPr>
        <w:rFonts w:hint="default"/>
        <w:lang w:val="ru-RU" w:eastAsia="en-US" w:bidi="ar-SA"/>
      </w:rPr>
    </w:lvl>
    <w:lvl w:ilvl="6" w:tplc="DB249664">
      <w:numFmt w:val="bullet"/>
      <w:lvlText w:val="•"/>
      <w:lvlJc w:val="left"/>
      <w:pPr>
        <w:ind w:left="6219" w:hanging="324"/>
      </w:pPr>
      <w:rPr>
        <w:rFonts w:hint="default"/>
        <w:lang w:val="ru-RU" w:eastAsia="en-US" w:bidi="ar-SA"/>
      </w:rPr>
    </w:lvl>
    <w:lvl w:ilvl="7" w:tplc="09F2E292">
      <w:numFmt w:val="bullet"/>
      <w:lvlText w:val="•"/>
      <w:lvlJc w:val="left"/>
      <w:pPr>
        <w:ind w:left="7236" w:hanging="324"/>
      </w:pPr>
      <w:rPr>
        <w:rFonts w:hint="default"/>
        <w:lang w:val="ru-RU" w:eastAsia="en-US" w:bidi="ar-SA"/>
      </w:rPr>
    </w:lvl>
    <w:lvl w:ilvl="8" w:tplc="BFB8A0FE">
      <w:numFmt w:val="bullet"/>
      <w:lvlText w:val="•"/>
      <w:lvlJc w:val="left"/>
      <w:pPr>
        <w:ind w:left="8253" w:hanging="324"/>
      </w:pPr>
      <w:rPr>
        <w:rFonts w:hint="default"/>
        <w:lang w:val="ru-RU" w:eastAsia="en-US" w:bidi="ar-SA"/>
      </w:rPr>
    </w:lvl>
  </w:abstractNum>
  <w:abstractNum w:abstractNumId="13">
    <w:nsid w:val="715D4735"/>
    <w:multiLevelType w:val="hybridMultilevel"/>
    <w:tmpl w:val="23CA724E"/>
    <w:lvl w:ilvl="0" w:tplc="74C080E8">
      <w:start w:val="26"/>
      <w:numFmt w:val="decimal"/>
      <w:lvlText w:val="%1"/>
      <w:lvlJc w:val="left"/>
      <w:pPr>
        <w:ind w:left="412" w:hanging="30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ru-RU" w:eastAsia="en-US" w:bidi="ar-SA"/>
      </w:rPr>
    </w:lvl>
    <w:lvl w:ilvl="1" w:tplc="DA86DF60">
      <w:numFmt w:val="bullet"/>
      <w:lvlText w:val="•"/>
      <w:lvlJc w:val="left"/>
      <w:pPr>
        <w:ind w:left="1406" w:hanging="300"/>
      </w:pPr>
      <w:rPr>
        <w:rFonts w:hint="default"/>
        <w:lang w:val="ru-RU" w:eastAsia="en-US" w:bidi="ar-SA"/>
      </w:rPr>
    </w:lvl>
    <w:lvl w:ilvl="2" w:tplc="FF6EE9E6">
      <w:numFmt w:val="bullet"/>
      <w:lvlText w:val="•"/>
      <w:lvlJc w:val="left"/>
      <w:pPr>
        <w:ind w:left="2393" w:hanging="300"/>
      </w:pPr>
      <w:rPr>
        <w:rFonts w:hint="default"/>
        <w:lang w:val="ru-RU" w:eastAsia="en-US" w:bidi="ar-SA"/>
      </w:rPr>
    </w:lvl>
    <w:lvl w:ilvl="3" w:tplc="E0280730">
      <w:numFmt w:val="bullet"/>
      <w:lvlText w:val="•"/>
      <w:lvlJc w:val="left"/>
      <w:pPr>
        <w:ind w:left="3379" w:hanging="300"/>
      </w:pPr>
      <w:rPr>
        <w:rFonts w:hint="default"/>
        <w:lang w:val="ru-RU" w:eastAsia="en-US" w:bidi="ar-SA"/>
      </w:rPr>
    </w:lvl>
    <w:lvl w:ilvl="4" w:tplc="0A3E60CE">
      <w:numFmt w:val="bullet"/>
      <w:lvlText w:val="•"/>
      <w:lvlJc w:val="left"/>
      <w:pPr>
        <w:ind w:left="4366" w:hanging="300"/>
      </w:pPr>
      <w:rPr>
        <w:rFonts w:hint="default"/>
        <w:lang w:val="ru-RU" w:eastAsia="en-US" w:bidi="ar-SA"/>
      </w:rPr>
    </w:lvl>
    <w:lvl w:ilvl="5" w:tplc="450C4C2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E26275E2">
      <w:numFmt w:val="bullet"/>
      <w:lvlText w:val="•"/>
      <w:lvlJc w:val="left"/>
      <w:pPr>
        <w:ind w:left="6339" w:hanging="300"/>
      </w:pPr>
      <w:rPr>
        <w:rFonts w:hint="default"/>
        <w:lang w:val="ru-RU" w:eastAsia="en-US" w:bidi="ar-SA"/>
      </w:rPr>
    </w:lvl>
    <w:lvl w:ilvl="7" w:tplc="BB041EF6">
      <w:numFmt w:val="bullet"/>
      <w:lvlText w:val="•"/>
      <w:lvlJc w:val="left"/>
      <w:pPr>
        <w:ind w:left="7326" w:hanging="300"/>
      </w:pPr>
      <w:rPr>
        <w:rFonts w:hint="default"/>
        <w:lang w:val="ru-RU" w:eastAsia="en-US" w:bidi="ar-SA"/>
      </w:rPr>
    </w:lvl>
    <w:lvl w:ilvl="8" w:tplc="033203CA">
      <w:numFmt w:val="bullet"/>
      <w:lvlText w:val="•"/>
      <w:lvlJc w:val="left"/>
      <w:pPr>
        <w:ind w:left="8313" w:hanging="30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17"/>
    <w:rsid w:val="00001BC8"/>
    <w:rsid w:val="0001425A"/>
    <w:rsid w:val="00023536"/>
    <w:rsid w:val="00025A16"/>
    <w:rsid w:val="00027F5F"/>
    <w:rsid w:val="00034428"/>
    <w:rsid w:val="00043B06"/>
    <w:rsid w:val="00052637"/>
    <w:rsid w:val="00061EA1"/>
    <w:rsid w:val="00064B51"/>
    <w:rsid w:val="000712F4"/>
    <w:rsid w:val="000743E5"/>
    <w:rsid w:val="00097E45"/>
    <w:rsid w:val="000B3DAF"/>
    <w:rsid w:val="000C206D"/>
    <w:rsid w:val="000C260E"/>
    <w:rsid w:val="000C363E"/>
    <w:rsid w:val="000D2C5C"/>
    <w:rsid w:val="000D729E"/>
    <w:rsid w:val="000E3C42"/>
    <w:rsid w:val="000E4E43"/>
    <w:rsid w:val="000E7EA9"/>
    <w:rsid w:val="0011067B"/>
    <w:rsid w:val="001125DD"/>
    <w:rsid w:val="00112F35"/>
    <w:rsid w:val="00116FD3"/>
    <w:rsid w:val="00122E92"/>
    <w:rsid w:val="00123DE8"/>
    <w:rsid w:val="001260B1"/>
    <w:rsid w:val="001432D7"/>
    <w:rsid w:val="00172905"/>
    <w:rsid w:val="00193270"/>
    <w:rsid w:val="001A1C0D"/>
    <w:rsid w:val="001A6CE6"/>
    <w:rsid w:val="001B14D9"/>
    <w:rsid w:val="001C1A40"/>
    <w:rsid w:val="001E5BEF"/>
    <w:rsid w:val="001E7DAD"/>
    <w:rsid w:val="0021241B"/>
    <w:rsid w:val="002241D2"/>
    <w:rsid w:val="00241813"/>
    <w:rsid w:val="00243AFB"/>
    <w:rsid w:val="00256C1D"/>
    <w:rsid w:val="00264718"/>
    <w:rsid w:val="00265019"/>
    <w:rsid w:val="00270B1A"/>
    <w:rsid w:val="002723F3"/>
    <w:rsid w:val="00272DF3"/>
    <w:rsid w:val="002773F1"/>
    <w:rsid w:val="00281510"/>
    <w:rsid w:val="00292072"/>
    <w:rsid w:val="00293A43"/>
    <w:rsid w:val="002E079E"/>
    <w:rsid w:val="002F2932"/>
    <w:rsid w:val="002F5CCF"/>
    <w:rsid w:val="00300449"/>
    <w:rsid w:val="00301C05"/>
    <w:rsid w:val="00303E21"/>
    <w:rsid w:val="00312DE7"/>
    <w:rsid w:val="0031426D"/>
    <w:rsid w:val="0032596F"/>
    <w:rsid w:val="00331DE8"/>
    <w:rsid w:val="00336F50"/>
    <w:rsid w:val="00347CB0"/>
    <w:rsid w:val="00353C2C"/>
    <w:rsid w:val="00354246"/>
    <w:rsid w:val="003555AC"/>
    <w:rsid w:val="00356100"/>
    <w:rsid w:val="0036198F"/>
    <w:rsid w:val="00372AF1"/>
    <w:rsid w:val="0037692E"/>
    <w:rsid w:val="00383F55"/>
    <w:rsid w:val="00395D5A"/>
    <w:rsid w:val="003A1D53"/>
    <w:rsid w:val="003A57B8"/>
    <w:rsid w:val="003B1F8B"/>
    <w:rsid w:val="003C3EE1"/>
    <w:rsid w:val="003D65DA"/>
    <w:rsid w:val="003E0B1C"/>
    <w:rsid w:val="003E4EED"/>
    <w:rsid w:val="003E7D2E"/>
    <w:rsid w:val="003F27B2"/>
    <w:rsid w:val="0041228F"/>
    <w:rsid w:val="00425076"/>
    <w:rsid w:val="0044442E"/>
    <w:rsid w:val="0045403E"/>
    <w:rsid w:val="00462665"/>
    <w:rsid w:val="0046422B"/>
    <w:rsid w:val="00467EF6"/>
    <w:rsid w:val="00475014"/>
    <w:rsid w:val="004802B5"/>
    <w:rsid w:val="0048311B"/>
    <w:rsid w:val="00490EA4"/>
    <w:rsid w:val="00496BAD"/>
    <w:rsid w:val="004A30AE"/>
    <w:rsid w:val="004A6C7B"/>
    <w:rsid w:val="004C4E3E"/>
    <w:rsid w:val="004F3D55"/>
    <w:rsid w:val="00532C63"/>
    <w:rsid w:val="005348EE"/>
    <w:rsid w:val="0053539A"/>
    <w:rsid w:val="00551156"/>
    <w:rsid w:val="00551FFB"/>
    <w:rsid w:val="00560DB7"/>
    <w:rsid w:val="0057710F"/>
    <w:rsid w:val="00581C20"/>
    <w:rsid w:val="0058367F"/>
    <w:rsid w:val="005924CA"/>
    <w:rsid w:val="00597F1C"/>
    <w:rsid w:val="005B7BA3"/>
    <w:rsid w:val="005D08B7"/>
    <w:rsid w:val="005D68FD"/>
    <w:rsid w:val="005F3F3A"/>
    <w:rsid w:val="00601891"/>
    <w:rsid w:val="00624E3F"/>
    <w:rsid w:val="006276D1"/>
    <w:rsid w:val="00640F86"/>
    <w:rsid w:val="006530B5"/>
    <w:rsid w:val="00657949"/>
    <w:rsid w:val="0067063C"/>
    <w:rsid w:val="006944A5"/>
    <w:rsid w:val="006952B7"/>
    <w:rsid w:val="00697BD5"/>
    <w:rsid w:val="006A684C"/>
    <w:rsid w:val="006B3816"/>
    <w:rsid w:val="006B55A2"/>
    <w:rsid w:val="006C3437"/>
    <w:rsid w:val="006C34DB"/>
    <w:rsid w:val="006C7461"/>
    <w:rsid w:val="006D39D2"/>
    <w:rsid w:val="006E7018"/>
    <w:rsid w:val="006F135C"/>
    <w:rsid w:val="006F6E05"/>
    <w:rsid w:val="00700608"/>
    <w:rsid w:val="007126F6"/>
    <w:rsid w:val="00720FF8"/>
    <w:rsid w:val="007252BC"/>
    <w:rsid w:val="00734F1F"/>
    <w:rsid w:val="00745E94"/>
    <w:rsid w:val="00751931"/>
    <w:rsid w:val="007556AC"/>
    <w:rsid w:val="00764810"/>
    <w:rsid w:val="00776822"/>
    <w:rsid w:val="00782AF7"/>
    <w:rsid w:val="00796441"/>
    <w:rsid w:val="007B440E"/>
    <w:rsid w:val="007B4948"/>
    <w:rsid w:val="007C3F17"/>
    <w:rsid w:val="007C6C83"/>
    <w:rsid w:val="007E6DF6"/>
    <w:rsid w:val="007F356D"/>
    <w:rsid w:val="008044DB"/>
    <w:rsid w:val="00813E10"/>
    <w:rsid w:val="0082291E"/>
    <w:rsid w:val="00826205"/>
    <w:rsid w:val="00830DC4"/>
    <w:rsid w:val="00841289"/>
    <w:rsid w:val="00850541"/>
    <w:rsid w:val="00866C7A"/>
    <w:rsid w:val="00876D80"/>
    <w:rsid w:val="00881C9F"/>
    <w:rsid w:val="0089000B"/>
    <w:rsid w:val="008950AC"/>
    <w:rsid w:val="008A1654"/>
    <w:rsid w:val="008B5644"/>
    <w:rsid w:val="008B67D0"/>
    <w:rsid w:val="008C35DB"/>
    <w:rsid w:val="008D4DA3"/>
    <w:rsid w:val="008D6E3C"/>
    <w:rsid w:val="008F3AE9"/>
    <w:rsid w:val="009009CC"/>
    <w:rsid w:val="009012D7"/>
    <w:rsid w:val="00906B0A"/>
    <w:rsid w:val="00931C25"/>
    <w:rsid w:val="00940368"/>
    <w:rsid w:val="00963F18"/>
    <w:rsid w:val="00970F1A"/>
    <w:rsid w:val="00974149"/>
    <w:rsid w:val="0097428F"/>
    <w:rsid w:val="00990164"/>
    <w:rsid w:val="009A4DC8"/>
    <w:rsid w:val="009A7F4E"/>
    <w:rsid w:val="009C0B5A"/>
    <w:rsid w:val="009D14C0"/>
    <w:rsid w:val="009D3E3E"/>
    <w:rsid w:val="009D3F3F"/>
    <w:rsid w:val="009D5B8F"/>
    <w:rsid w:val="009F3E5A"/>
    <w:rsid w:val="00A267EC"/>
    <w:rsid w:val="00A40B92"/>
    <w:rsid w:val="00A42F45"/>
    <w:rsid w:val="00A6648A"/>
    <w:rsid w:val="00A70232"/>
    <w:rsid w:val="00A71FF1"/>
    <w:rsid w:val="00A74E3A"/>
    <w:rsid w:val="00A77212"/>
    <w:rsid w:val="00A8431A"/>
    <w:rsid w:val="00AA0694"/>
    <w:rsid w:val="00AA3172"/>
    <w:rsid w:val="00AA3C8F"/>
    <w:rsid w:val="00AA4D0D"/>
    <w:rsid w:val="00AB2D90"/>
    <w:rsid w:val="00AB5542"/>
    <w:rsid w:val="00AD2B74"/>
    <w:rsid w:val="00AE5F1E"/>
    <w:rsid w:val="00B02723"/>
    <w:rsid w:val="00B16126"/>
    <w:rsid w:val="00B17DDC"/>
    <w:rsid w:val="00B4075E"/>
    <w:rsid w:val="00B5714B"/>
    <w:rsid w:val="00B7045F"/>
    <w:rsid w:val="00B72EE5"/>
    <w:rsid w:val="00B76982"/>
    <w:rsid w:val="00B929A9"/>
    <w:rsid w:val="00B93133"/>
    <w:rsid w:val="00BA0680"/>
    <w:rsid w:val="00BB03FC"/>
    <w:rsid w:val="00BB34FD"/>
    <w:rsid w:val="00BB3C8B"/>
    <w:rsid w:val="00BD2075"/>
    <w:rsid w:val="00BE6FB1"/>
    <w:rsid w:val="00BF24BA"/>
    <w:rsid w:val="00BF2F63"/>
    <w:rsid w:val="00BF5AA0"/>
    <w:rsid w:val="00C01028"/>
    <w:rsid w:val="00C02A24"/>
    <w:rsid w:val="00C073D9"/>
    <w:rsid w:val="00C1195B"/>
    <w:rsid w:val="00C335B4"/>
    <w:rsid w:val="00C479F8"/>
    <w:rsid w:val="00C53D2C"/>
    <w:rsid w:val="00C71CF7"/>
    <w:rsid w:val="00CB0C44"/>
    <w:rsid w:val="00CD217D"/>
    <w:rsid w:val="00CD7036"/>
    <w:rsid w:val="00CE7770"/>
    <w:rsid w:val="00CE79EE"/>
    <w:rsid w:val="00D336F3"/>
    <w:rsid w:val="00D41240"/>
    <w:rsid w:val="00D4193A"/>
    <w:rsid w:val="00D45A91"/>
    <w:rsid w:val="00D52897"/>
    <w:rsid w:val="00D53656"/>
    <w:rsid w:val="00D557A4"/>
    <w:rsid w:val="00D57FBA"/>
    <w:rsid w:val="00D7650A"/>
    <w:rsid w:val="00D84ADA"/>
    <w:rsid w:val="00D8632D"/>
    <w:rsid w:val="00D90FC2"/>
    <w:rsid w:val="00D91075"/>
    <w:rsid w:val="00DB1770"/>
    <w:rsid w:val="00DB4A3A"/>
    <w:rsid w:val="00DC3B8F"/>
    <w:rsid w:val="00DC4322"/>
    <w:rsid w:val="00DC5C3B"/>
    <w:rsid w:val="00DE06AD"/>
    <w:rsid w:val="00DE296E"/>
    <w:rsid w:val="00DF0E18"/>
    <w:rsid w:val="00DF1F1B"/>
    <w:rsid w:val="00DF4E68"/>
    <w:rsid w:val="00E0138E"/>
    <w:rsid w:val="00E11B0A"/>
    <w:rsid w:val="00E1440D"/>
    <w:rsid w:val="00E33ED8"/>
    <w:rsid w:val="00E41391"/>
    <w:rsid w:val="00E50BD9"/>
    <w:rsid w:val="00E555AD"/>
    <w:rsid w:val="00E6116D"/>
    <w:rsid w:val="00E70347"/>
    <w:rsid w:val="00E85A86"/>
    <w:rsid w:val="00E94A93"/>
    <w:rsid w:val="00E95135"/>
    <w:rsid w:val="00EA4281"/>
    <w:rsid w:val="00EB587B"/>
    <w:rsid w:val="00EB58DB"/>
    <w:rsid w:val="00EC06D9"/>
    <w:rsid w:val="00EC5051"/>
    <w:rsid w:val="00EC57C7"/>
    <w:rsid w:val="00EC76ED"/>
    <w:rsid w:val="00ED2373"/>
    <w:rsid w:val="00ED6053"/>
    <w:rsid w:val="00ED6D85"/>
    <w:rsid w:val="00EE3FC9"/>
    <w:rsid w:val="00EF0E84"/>
    <w:rsid w:val="00EF2871"/>
    <w:rsid w:val="00EF3E3E"/>
    <w:rsid w:val="00F05DAD"/>
    <w:rsid w:val="00F1747A"/>
    <w:rsid w:val="00F33544"/>
    <w:rsid w:val="00F357BE"/>
    <w:rsid w:val="00F41C34"/>
    <w:rsid w:val="00F41D21"/>
    <w:rsid w:val="00F43B56"/>
    <w:rsid w:val="00F515BA"/>
    <w:rsid w:val="00F56C83"/>
    <w:rsid w:val="00F630AC"/>
    <w:rsid w:val="00F70423"/>
    <w:rsid w:val="00F7368F"/>
    <w:rsid w:val="00F76C4C"/>
    <w:rsid w:val="00F80924"/>
    <w:rsid w:val="00F90B5F"/>
    <w:rsid w:val="00F90DB0"/>
    <w:rsid w:val="00FA27BC"/>
    <w:rsid w:val="00FB3053"/>
    <w:rsid w:val="00FB3AF3"/>
    <w:rsid w:val="00FF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6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6D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DF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11067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1106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???????"/>
    <w:rsid w:val="001106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009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09C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009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09CC"/>
    <w:rPr>
      <w:rFonts w:ascii="Times New Roman" w:eastAsia="Times New Roman" w:hAnsi="Times New Roman" w:cs="Times New Roman"/>
      <w:lang w:val="ru-RU"/>
    </w:rPr>
  </w:style>
  <w:style w:type="character" w:styleId="ae">
    <w:name w:val="Strong"/>
    <w:basedOn w:val="a0"/>
    <w:uiPriority w:val="22"/>
    <w:qFormat/>
    <w:rsid w:val="00BF24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65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E6D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DF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link w:val="a8"/>
    <w:uiPriority w:val="1"/>
    <w:qFormat/>
    <w:rsid w:val="0011067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1106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???????"/>
    <w:rsid w:val="0011067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009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09CC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9009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09CC"/>
    <w:rPr>
      <w:rFonts w:ascii="Times New Roman" w:eastAsia="Times New Roman" w:hAnsi="Times New Roman" w:cs="Times New Roman"/>
      <w:lang w:val="ru-RU"/>
    </w:rPr>
  </w:style>
  <w:style w:type="character" w:styleId="ae">
    <w:name w:val="Strong"/>
    <w:basedOn w:val="a0"/>
    <w:uiPriority w:val="22"/>
    <w:qFormat/>
    <w:rsid w:val="00BF24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008C-C2E1-4426-97F1-8D2741B4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AP-SV-OND-N.Tagil</cp:lastModifiedBy>
  <cp:revision>165</cp:revision>
  <cp:lastPrinted>2024-01-23T07:27:00Z</cp:lastPrinted>
  <dcterms:created xsi:type="dcterms:W3CDTF">2021-09-09T10:29:00Z</dcterms:created>
  <dcterms:modified xsi:type="dcterms:W3CDTF">2026-03-04T10:42:00Z</dcterms:modified>
</cp:coreProperties>
</file>